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宋体" w:hAnsi="宋体"/>
          <w:b/>
          <w:bCs/>
          <w:color w:val="000000" w:themeColor="text1"/>
          <w:sz w:val="36"/>
          <w:szCs w:val="36"/>
          <w:shd w:val="clear" w:color="auto" w:fill="FFFFFF"/>
          <w14:textFill>
            <w14:solidFill>
              <w14:schemeClr w14:val="tx1"/>
            </w14:solidFill>
          </w14:textFill>
        </w:rPr>
      </w:pPr>
      <w:r>
        <w:rPr>
          <w:rFonts w:hint="eastAsia" w:ascii="宋体" w:hAnsi="宋体"/>
          <w:b/>
          <w:bCs/>
          <w:color w:val="000000" w:themeColor="text1"/>
          <w:sz w:val="36"/>
          <w:szCs w:val="36"/>
          <w:shd w:val="clear" w:color="auto" w:fill="FFFFFF"/>
          <w14:textFill>
            <w14:solidFill>
              <w14:schemeClr w14:val="tx1"/>
            </w14:solidFill>
          </w14:textFill>
        </w:rPr>
        <w:t>附件1： 参会回执及开票信息</w:t>
      </w:r>
      <w:bookmarkStart w:id="1" w:name="_GoBack"/>
      <w:bookmarkEnd w:id="1"/>
    </w:p>
    <w:tbl>
      <w:tblPr>
        <w:tblStyle w:val="3"/>
        <w:tblW w:w="0" w:type="auto"/>
        <w:jc w:val="center"/>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fixed"/>
        <w:tblCellMar>
          <w:top w:w="0" w:type="dxa"/>
          <w:left w:w="108" w:type="dxa"/>
          <w:bottom w:w="0" w:type="dxa"/>
          <w:right w:w="108" w:type="dxa"/>
        </w:tblCellMar>
      </w:tblPr>
      <w:tblGrid>
        <w:gridCol w:w="1473"/>
        <w:gridCol w:w="668"/>
        <w:gridCol w:w="525"/>
        <w:gridCol w:w="1537"/>
        <w:gridCol w:w="634"/>
        <w:gridCol w:w="278"/>
        <w:gridCol w:w="1177"/>
        <w:gridCol w:w="83"/>
        <w:gridCol w:w="633"/>
        <w:gridCol w:w="134"/>
        <w:gridCol w:w="2037"/>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jc w:val="center"/>
        </w:trPr>
        <w:tc>
          <w:tcPr>
            <w:tcW w:w="9179" w:type="dxa"/>
            <w:gridSpan w:val="11"/>
            <w:tcBorders>
              <w:top w:val="double" w:color="auto" w:sz="4" w:space="0"/>
              <w:bottom w:val="single" w:color="auto" w:sz="4" w:space="0"/>
            </w:tcBorders>
            <w:shd w:val="clear" w:color="auto" w:fill="B8CCE4"/>
          </w:tcPr>
          <w:p>
            <w:pPr>
              <w:autoSpaceDE w:val="0"/>
              <w:autoSpaceDN w:val="0"/>
              <w:adjustRightInd w:val="0"/>
              <w:spacing w:line="440" w:lineRule="exact"/>
              <w:ind w:right="140"/>
              <w:jc w:val="center"/>
              <w:rPr>
                <w:rFonts w:ascii="宋体" w:hAnsi="宋体" w:eastAsia="宋体" w:cs="宋体"/>
                <w:kern w:val="0"/>
                <w:szCs w:val="21"/>
              </w:rPr>
            </w:pPr>
            <w:r>
              <w:rPr>
                <w:rFonts w:hint="eastAsia" w:ascii="宋体" w:hAnsi="宋体" w:eastAsia="宋体" w:cs="宋体"/>
                <w:b/>
                <w:bCs/>
                <w:kern w:val="0"/>
                <w:szCs w:val="21"/>
              </w:rPr>
              <w:t>参会代表人员信息</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jc w:val="center"/>
        </w:trPr>
        <w:tc>
          <w:tcPr>
            <w:tcW w:w="1473" w:type="dxa"/>
            <w:tcBorders>
              <w:top w:val="single" w:color="auto" w:sz="4" w:space="0"/>
              <w:bottom w:val="single" w:color="auto" w:sz="4" w:space="0"/>
              <w:right w:val="single" w:color="auto" w:sz="4" w:space="0"/>
            </w:tcBorders>
          </w:tcPr>
          <w:p>
            <w:pPr>
              <w:autoSpaceDE w:val="0"/>
              <w:autoSpaceDN w:val="0"/>
              <w:adjustRightInd w:val="0"/>
              <w:spacing w:line="440" w:lineRule="exact"/>
              <w:ind w:right="141" w:rightChars="67"/>
              <w:rPr>
                <w:rFonts w:ascii="宋体" w:hAnsi="宋体" w:eastAsia="宋体" w:cs="宋体"/>
                <w:kern w:val="0"/>
                <w:szCs w:val="21"/>
              </w:rPr>
            </w:pPr>
            <w:r>
              <w:rPr>
                <w:rFonts w:hint="eastAsia" w:ascii="宋体" w:hAnsi="宋体" w:eastAsia="宋体" w:cs="宋体"/>
                <w:kern w:val="0"/>
                <w:szCs w:val="21"/>
              </w:rPr>
              <w:t>代表姓名</w:t>
            </w:r>
          </w:p>
        </w:tc>
        <w:tc>
          <w:tcPr>
            <w:tcW w:w="119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40" w:lineRule="exact"/>
              <w:ind w:left="542" w:leftChars="258" w:right="141" w:rightChars="67"/>
              <w:jc w:val="center"/>
              <w:rPr>
                <w:rFonts w:ascii="宋体" w:hAnsi="宋体" w:eastAsia="宋体" w:cs="宋体"/>
                <w:kern w:val="0"/>
                <w:szCs w:val="21"/>
              </w:rPr>
            </w:pPr>
          </w:p>
        </w:tc>
        <w:tc>
          <w:tcPr>
            <w:tcW w:w="153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40" w:lineRule="exact"/>
              <w:ind w:right="141" w:rightChars="67"/>
              <w:rPr>
                <w:rFonts w:ascii="宋体" w:hAnsi="宋体" w:eastAsia="宋体" w:cs="宋体"/>
                <w:kern w:val="0"/>
                <w:szCs w:val="21"/>
              </w:rPr>
            </w:pPr>
            <w:r>
              <w:rPr>
                <w:rFonts w:hint="eastAsia" w:ascii="宋体" w:hAnsi="宋体" w:eastAsia="宋体" w:cs="宋体"/>
                <w:kern w:val="0"/>
                <w:szCs w:val="21"/>
              </w:rPr>
              <w:t>单位名称</w:t>
            </w:r>
          </w:p>
        </w:tc>
        <w:tc>
          <w:tcPr>
            <w:tcW w:w="4976" w:type="dxa"/>
            <w:gridSpan w:val="7"/>
            <w:tcBorders>
              <w:top w:val="single" w:color="auto" w:sz="4" w:space="0"/>
              <w:left w:val="single" w:color="auto" w:sz="4" w:space="0"/>
              <w:bottom w:val="single" w:color="auto" w:sz="4" w:space="0"/>
            </w:tcBorders>
          </w:tcPr>
          <w:p>
            <w:pPr>
              <w:autoSpaceDE w:val="0"/>
              <w:autoSpaceDN w:val="0"/>
              <w:adjustRightInd w:val="0"/>
              <w:spacing w:line="440" w:lineRule="exact"/>
              <w:ind w:left="542" w:leftChars="258" w:right="141" w:rightChars="67"/>
              <w:jc w:val="left"/>
              <w:rPr>
                <w:rFonts w:ascii="宋体" w:hAnsi="宋体" w:eastAsia="宋体" w:cs="宋体"/>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jc w:val="center"/>
        </w:trPr>
        <w:tc>
          <w:tcPr>
            <w:tcW w:w="1473" w:type="dxa"/>
            <w:tcBorders>
              <w:top w:val="single" w:color="auto" w:sz="4" w:space="0"/>
              <w:bottom w:val="single" w:color="auto" w:sz="4" w:space="0"/>
              <w:right w:val="single" w:color="auto" w:sz="4" w:space="0"/>
            </w:tcBorders>
          </w:tcPr>
          <w:p>
            <w:pPr>
              <w:autoSpaceDE w:val="0"/>
              <w:autoSpaceDN w:val="0"/>
              <w:adjustRightInd w:val="0"/>
              <w:spacing w:line="440" w:lineRule="exact"/>
              <w:ind w:right="141" w:rightChars="67"/>
              <w:rPr>
                <w:rFonts w:ascii="宋体" w:hAnsi="宋体" w:eastAsia="宋体" w:cs="宋体"/>
                <w:kern w:val="0"/>
                <w:szCs w:val="21"/>
              </w:rPr>
            </w:pPr>
            <w:r>
              <w:rPr>
                <w:rFonts w:hint="eastAsia" w:ascii="宋体" w:hAnsi="宋体" w:eastAsia="宋体" w:cs="宋体"/>
                <w:kern w:val="0"/>
                <w:szCs w:val="21"/>
              </w:rPr>
              <w:t>手    机</w:t>
            </w:r>
          </w:p>
        </w:tc>
        <w:tc>
          <w:tcPr>
            <w:tcW w:w="119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40" w:lineRule="exact"/>
              <w:ind w:left="542" w:leftChars="258" w:right="141" w:rightChars="67"/>
              <w:jc w:val="center"/>
              <w:rPr>
                <w:rFonts w:ascii="宋体" w:hAnsi="宋体" w:eastAsia="宋体" w:cs="宋体"/>
                <w:kern w:val="0"/>
                <w:szCs w:val="21"/>
              </w:rPr>
            </w:pPr>
          </w:p>
        </w:tc>
        <w:tc>
          <w:tcPr>
            <w:tcW w:w="1537" w:type="dxa"/>
            <w:tcBorders>
              <w:top w:val="single" w:color="auto" w:sz="4" w:space="0"/>
              <w:left w:val="single" w:color="auto" w:sz="4" w:space="0"/>
              <w:bottom w:val="single" w:color="auto" w:sz="4" w:space="0"/>
              <w:right w:val="single" w:color="auto" w:sz="4" w:space="0"/>
            </w:tcBorders>
          </w:tcPr>
          <w:p>
            <w:pPr>
              <w:autoSpaceDE w:val="0"/>
              <w:autoSpaceDN w:val="0"/>
              <w:adjustRightInd w:val="0"/>
              <w:spacing w:line="440" w:lineRule="exact"/>
              <w:ind w:right="141" w:rightChars="67"/>
              <w:rPr>
                <w:rFonts w:ascii="宋体" w:hAnsi="宋体" w:eastAsia="宋体" w:cs="宋体"/>
                <w:kern w:val="0"/>
                <w:szCs w:val="21"/>
              </w:rPr>
            </w:pPr>
            <w:r>
              <w:rPr>
                <w:rFonts w:hint="eastAsia" w:ascii="宋体" w:hAnsi="宋体" w:eastAsia="宋体" w:cs="宋体"/>
                <w:kern w:val="0"/>
                <w:szCs w:val="21"/>
              </w:rPr>
              <w:t>职务/职称</w:t>
            </w:r>
          </w:p>
        </w:tc>
        <w:tc>
          <w:tcPr>
            <w:tcW w:w="2089"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40" w:lineRule="exact"/>
              <w:ind w:left="542" w:leftChars="258" w:right="141" w:rightChars="67"/>
              <w:jc w:val="left"/>
              <w:rPr>
                <w:rFonts w:ascii="宋体" w:hAnsi="宋体" w:eastAsia="宋体" w:cs="宋体"/>
                <w:kern w:val="0"/>
                <w:szCs w:val="21"/>
              </w:rPr>
            </w:pPr>
          </w:p>
        </w:tc>
        <w:tc>
          <w:tcPr>
            <w:tcW w:w="850" w:type="dxa"/>
            <w:gridSpan w:val="3"/>
            <w:tcBorders>
              <w:top w:val="single" w:color="auto" w:sz="4" w:space="0"/>
              <w:left w:val="single" w:color="auto" w:sz="4" w:space="0"/>
              <w:bottom w:val="single" w:color="auto" w:sz="4" w:space="0"/>
              <w:right w:val="single" w:color="auto" w:sz="4" w:space="0"/>
            </w:tcBorders>
          </w:tcPr>
          <w:p>
            <w:pPr>
              <w:autoSpaceDE w:val="0"/>
              <w:autoSpaceDN w:val="0"/>
              <w:adjustRightInd w:val="0"/>
              <w:spacing w:line="440" w:lineRule="exact"/>
              <w:ind w:right="141" w:rightChars="67"/>
              <w:rPr>
                <w:rFonts w:ascii="宋体" w:hAnsi="宋体" w:eastAsia="宋体" w:cs="宋体"/>
                <w:kern w:val="0"/>
                <w:szCs w:val="21"/>
              </w:rPr>
            </w:pPr>
            <w:r>
              <w:rPr>
                <w:rFonts w:hint="eastAsia" w:ascii="宋体" w:hAnsi="宋体" w:eastAsia="宋体" w:cs="宋体"/>
                <w:kern w:val="0"/>
                <w:szCs w:val="21"/>
              </w:rPr>
              <w:t>邮箱</w:t>
            </w:r>
          </w:p>
        </w:tc>
        <w:tc>
          <w:tcPr>
            <w:tcW w:w="2037" w:type="dxa"/>
            <w:tcBorders>
              <w:top w:val="single" w:color="auto" w:sz="4" w:space="0"/>
              <w:left w:val="single" w:color="auto" w:sz="4" w:space="0"/>
              <w:bottom w:val="single" w:color="auto" w:sz="4" w:space="0"/>
            </w:tcBorders>
          </w:tcPr>
          <w:p>
            <w:pPr>
              <w:autoSpaceDE w:val="0"/>
              <w:autoSpaceDN w:val="0"/>
              <w:adjustRightInd w:val="0"/>
              <w:spacing w:line="440" w:lineRule="exact"/>
              <w:ind w:left="542" w:leftChars="258" w:right="141" w:rightChars="67"/>
              <w:jc w:val="left"/>
              <w:rPr>
                <w:rFonts w:ascii="宋体" w:hAnsi="宋体" w:eastAsia="宋体" w:cs="宋体"/>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trHeight w:val="400" w:hRule="atLeast"/>
          <w:jc w:val="center"/>
        </w:trPr>
        <w:tc>
          <w:tcPr>
            <w:tcW w:w="1473" w:type="dxa"/>
            <w:tcBorders>
              <w:top w:val="single" w:color="auto" w:sz="4" w:space="0"/>
              <w:bottom w:val="double" w:color="auto" w:sz="4" w:space="0"/>
              <w:right w:val="single" w:color="auto" w:sz="4" w:space="0"/>
            </w:tcBorders>
          </w:tcPr>
          <w:p>
            <w:pPr>
              <w:autoSpaceDE w:val="0"/>
              <w:autoSpaceDN w:val="0"/>
              <w:adjustRightInd w:val="0"/>
              <w:spacing w:line="440" w:lineRule="exact"/>
              <w:ind w:right="141" w:rightChars="67"/>
              <w:rPr>
                <w:rFonts w:ascii="宋体" w:hAnsi="宋体" w:eastAsia="宋体" w:cs="宋体"/>
                <w:kern w:val="0"/>
                <w:szCs w:val="21"/>
              </w:rPr>
            </w:pPr>
            <w:r>
              <w:rPr>
                <w:rFonts w:hint="eastAsia" w:ascii="宋体" w:hAnsi="宋体" w:eastAsia="宋体" w:cs="宋体"/>
                <w:kern w:val="0"/>
                <w:szCs w:val="21"/>
              </w:rPr>
              <w:t>微信号码</w:t>
            </w:r>
          </w:p>
        </w:tc>
        <w:tc>
          <w:tcPr>
            <w:tcW w:w="1193" w:type="dxa"/>
            <w:gridSpan w:val="2"/>
            <w:tcBorders>
              <w:top w:val="single" w:color="auto" w:sz="4" w:space="0"/>
              <w:left w:val="single" w:color="auto" w:sz="4" w:space="0"/>
              <w:bottom w:val="double" w:color="auto" w:sz="4" w:space="0"/>
              <w:right w:val="single" w:color="auto" w:sz="4" w:space="0"/>
            </w:tcBorders>
          </w:tcPr>
          <w:p>
            <w:pPr>
              <w:autoSpaceDE w:val="0"/>
              <w:autoSpaceDN w:val="0"/>
              <w:adjustRightInd w:val="0"/>
              <w:spacing w:line="440" w:lineRule="exact"/>
              <w:ind w:left="542" w:leftChars="258" w:right="141" w:rightChars="67"/>
              <w:jc w:val="left"/>
              <w:rPr>
                <w:rFonts w:ascii="宋体" w:hAnsi="宋体" w:eastAsia="宋体" w:cs="宋体"/>
                <w:kern w:val="0"/>
                <w:szCs w:val="21"/>
              </w:rPr>
            </w:pPr>
          </w:p>
        </w:tc>
        <w:tc>
          <w:tcPr>
            <w:tcW w:w="1537" w:type="dxa"/>
            <w:tcBorders>
              <w:top w:val="single" w:color="auto" w:sz="4" w:space="0"/>
              <w:left w:val="single" w:color="auto" w:sz="4" w:space="0"/>
              <w:bottom w:val="double" w:color="auto" w:sz="4" w:space="0"/>
              <w:right w:val="single" w:color="auto" w:sz="4" w:space="0"/>
            </w:tcBorders>
          </w:tcPr>
          <w:p>
            <w:pPr>
              <w:autoSpaceDE w:val="0"/>
              <w:autoSpaceDN w:val="0"/>
              <w:adjustRightInd w:val="0"/>
              <w:spacing w:line="440" w:lineRule="exact"/>
              <w:ind w:right="141" w:rightChars="67"/>
              <w:rPr>
                <w:rFonts w:ascii="宋体" w:hAnsi="宋体" w:eastAsia="宋体" w:cs="宋体"/>
                <w:kern w:val="0"/>
                <w:szCs w:val="21"/>
              </w:rPr>
            </w:pPr>
            <w:r>
              <w:rPr>
                <w:rFonts w:hint="eastAsia" w:ascii="宋体" w:hAnsi="宋体" w:eastAsia="宋体" w:cs="宋体"/>
                <w:kern w:val="0"/>
                <w:szCs w:val="21"/>
              </w:rPr>
              <w:t>单位地址</w:t>
            </w:r>
          </w:p>
        </w:tc>
        <w:tc>
          <w:tcPr>
            <w:tcW w:w="4976" w:type="dxa"/>
            <w:gridSpan w:val="7"/>
            <w:tcBorders>
              <w:top w:val="single" w:color="auto" w:sz="4" w:space="0"/>
              <w:left w:val="single" w:color="auto" w:sz="4" w:space="0"/>
              <w:bottom w:val="double" w:color="auto" w:sz="4" w:space="0"/>
            </w:tcBorders>
          </w:tcPr>
          <w:p>
            <w:pPr>
              <w:autoSpaceDE w:val="0"/>
              <w:autoSpaceDN w:val="0"/>
              <w:adjustRightInd w:val="0"/>
              <w:spacing w:line="440" w:lineRule="exact"/>
              <w:ind w:left="542" w:leftChars="258" w:right="141" w:rightChars="67"/>
              <w:jc w:val="left"/>
              <w:rPr>
                <w:rFonts w:ascii="宋体" w:hAnsi="宋体" w:eastAsia="宋体" w:cs="宋体"/>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trHeight w:val="90" w:hRule="atLeast"/>
          <w:jc w:val="center"/>
        </w:trPr>
        <w:tc>
          <w:tcPr>
            <w:tcW w:w="1473" w:type="dxa"/>
            <w:tcBorders>
              <w:top w:val="single" w:color="auto" w:sz="4" w:space="0"/>
              <w:bottom w:val="double" w:color="auto" w:sz="4" w:space="0"/>
              <w:right w:val="single" w:color="auto" w:sz="4" w:space="0"/>
            </w:tcBorders>
            <w:vAlign w:val="center"/>
          </w:tcPr>
          <w:p>
            <w:pPr>
              <w:autoSpaceDE w:val="0"/>
              <w:autoSpaceDN w:val="0"/>
              <w:adjustRightInd w:val="0"/>
              <w:spacing w:line="440" w:lineRule="exact"/>
              <w:ind w:right="141" w:rightChars="67"/>
              <w:rPr>
                <w:rFonts w:ascii="宋体" w:hAnsi="宋体" w:eastAsia="宋体" w:cs="宋体"/>
                <w:kern w:val="0"/>
                <w:szCs w:val="21"/>
              </w:rPr>
            </w:pPr>
            <w:r>
              <w:rPr>
                <w:rFonts w:hint="eastAsia" w:ascii="宋体" w:hAnsi="宋体" w:eastAsia="宋体" w:cs="宋体"/>
                <w:kern w:val="0"/>
                <w:szCs w:val="21"/>
              </w:rPr>
              <w:t>拟参加会议活动（必填）</w:t>
            </w:r>
          </w:p>
        </w:tc>
        <w:tc>
          <w:tcPr>
            <w:tcW w:w="7706" w:type="dxa"/>
            <w:gridSpan w:val="10"/>
            <w:tcBorders>
              <w:top w:val="double" w:color="auto" w:sz="4" w:space="0"/>
              <w:left w:val="single" w:color="auto" w:sz="4" w:space="0"/>
              <w:bottom w:val="double" w:color="auto" w:sz="4" w:space="0"/>
            </w:tcBorders>
          </w:tcPr>
          <w:p>
            <w:pPr>
              <w:autoSpaceDE w:val="0"/>
              <w:autoSpaceDN w:val="0"/>
              <w:adjustRightInd w:val="0"/>
              <w:spacing w:line="440" w:lineRule="exact"/>
              <w:ind w:right="141" w:rightChars="67" w:firstLine="630" w:firstLineChars="300"/>
              <w:jc w:val="left"/>
              <w:rPr>
                <w:rFonts w:hint="eastAsia" w:ascii="宋体" w:hAnsi="宋体" w:eastAsia="宋体" w:cs="宋体"/>
                <w:kern w:val="0"/>
                <w:szCs w:val="21"/>
              </w:rPr>
            </w:pPr>
            <w:r>
              <w:rPr>
                <w:rFonts w:hint="eastAsia" w:ascii="宋体" w:hAnsi="宋体" w:eastAsia="宋体" w:cs="宋体"/>
                <w:kern w:val="0"/>
                <w:szCs w:val="21"/>
                <w:lang w:val="en-US" w:eastAsia="zh-CN"/>
              </w:rPr>
              <w:t>3</w:t>
            </w:r>
            <w:r>
              <w:rPr>
                <w:rFonts w:hint="eastAsia" w:ascii="宋体" w:hAnsi="宋体" w:eastAsia="宋体" w:cs="宋体"/>
                <w:kern w:val="0"/>
                <w:szCs w:val="21"/>
              </w:rPr>
              <w:t>1日 □</w:t>
            </w:r>
            <w:r>
              <w:rPr>
                <w:rFonts w:hint="eastAsia" w:ascii="宋体" w:hAnsi="宋体" w:eastAsia="宋体" w:cs="宋体"/>
                <w:kern w:val="0"/>
                <w:szCs w:val="21"/>
                <w:lang w:val="en-US" w:eastAsia="zh-CN"/>
              </w:rPr>
              <w:t xml:space="preserve">换届大会           </w:t>
            </w:r>
            <w:r>
              <w:rPr>
                <w:rFonts w:hint="eastAsia" w:ascii="宋体" w:hAnsi="宋体" w:eastAsia="宋体" w:cs="宋体"/>
                <w:kern w:val="0"/>
                <w:szCs w:val="21"/>
              </w:rPr>
              <w:t>□</w:t>
            </w:r>
            <w:r>
              <w:rPr>
                <w:rFonts w:hint="eastAsia" w:ascii="宋体" w:hAnsi="宋体" w:eastAsia="宋体" w:cs="宋体"/>
                <w:kern w:val="0"/>
                <w:szCs w:val="21"/>
                <w:lang w:val="en-US" w:eastAsia="zh-CN"/>
              </w:rPr>
              <w:t>招待</w:t>
            </w:r>
            <w:r>
              <w:rPr>
                <w:rFonts w:hint="eastAsia" w:ascii="宋体" w:hAnsi="宋体" w:eastAsia="宋体" w:cs="宋体"/>
                <w:kern w:val="0"/>
                <w:szCs w:val="21"/>
              </w:rPr>
              <w:t xml:space="preserve">晚餐 </w:t>
            </w:r>
          </w:p>
          <w:p>
            <w:pPr>
              <w:autoSpaceDE w:val="0"/>
              <w:autoSpaceDN w:val="0"/>
              <w:adjustRightInd w:val="0"/>
              <w:spacing w:line="440" w:lineRule="exact"/>
              <w:ind w:right="141" w:rightChars="67" w:firstLine="630" w:firstLineChars="300"/>
              <w:jc w:val="left"/>
              <w:rPr>
                <w:rFonts w:hint="default" w:ascii="宋体" w:hAnsi="宋体" w:eastAsia="宋体" w:cs="宋体"/>
                <w:kern w:val="0"/>
                <w:szCs w:val="21"/>
                <w:lang w:val="en-US"/>
              </w:rPr>
            </w:pPr>
            <w:r>
              <w:rPr>
                <w:rFonts w:hint="eastAsia" w:ascii="宋体" w:hAnsi="宋体" w:eastAsia="宋体" w:cs="宋体"/>
                <w:kern w:val="0"/>
                <w:szCs w:val="21"/>
                <w:lang w:val="en-US" w:eastAsia="zh-CN"/>
              </w:rPr>
              <w:t>1</w:t>
            </w:r>
            <w:r>
              <w:rPr>
                <w:rFonts w:hint="eastAsia" w:ascii="宋体" w:hAnsi="宋体" w:eastAsia="宋体" w:cs="宋体"/>
                <w:kern w:val="0"/>
                <w:szCs w:val="21"/>
              </w:rPr>
              <w:t xml:space="preserve">日 </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w:t>
            </w:r>
            <w:r>
              <w:rPr>
                <w:rFonts w:hint="eastAsia" w:ascii="宋体" w:hAnsi="宋体" w:eastAsia="宋体" w:cs="宋体"/>
                <w:kern w:val="0"/>
                <w:szCs w:val="21"/>
                <w:lang w:val="en-US" w:eastAsia="zh-CN"/>
              </w:rPr>
              <w:t>技术交流会</w:t>
            </w:r>
            <w:r>
              <w:rPr>
                <w:rFonts w:hint="eastAsia" w:ascii="宋体" w:hAnsi="宋体" w:eastAsia="宋体" w:cs="宋体"/>
                <w:kern w:val="0"/>
                <w:szCs w:val="21"/>
              </w:rPr>
              <w:t xml:space="preserve"> </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w:t>
            </w:r>
            <w:r>
              <w:rPr>
                <w:rFonts w:hint="eastAsia" w:ascii="宋体" w:hAnsi="宋体" w:eastAsia="宋体" w:cs="宋体"/>
                <w:kern w:val="0"/>
                <w:szCs w:val="21"/>
                <w:lang w:val="en-US" w:eastAsia="zh-CN"/>
              </w:rPr>
              <w:t>自助晚餐</w:t>
            </w:r>
          </w:p>
          <w:p>
            <w:pPr>
              <w:autoSpaceDE w:val="0"/>
              <w:autoSpaceDN w:val="0"/>
              <w:adjustRightInd w:val="0"/>
              <w:spacing w:line="440" w:lineRule="exact"/>
              <w:ind w:right="141" w:rightChars="67" w:firstLine="630" w:firstLineChars="300"/>
              <w:jc w:val="left"/>
              <w:rPr>
                <w:rFonts w:ascii="宋体" w:hAnsi="宋体" w:eastAsia="宋体" w:cs="宋体"/>
                <w:kern w:val="0"/>
                <w:szCs w:val="21"/>
              </w:rPr>
            </w:pPr>
            <w:r>
              <w:rPr>
                <w:rFonts w:hint="eastAsia" w:ascii="宋体" w:hAnsi="宋体" w:eastAsia="宋体" w:cs="宋体"/>
                <w:kern w:val="0"/>
                <w:szCs w:val="21"/>
                <w:lang w:val="en-US" w:eastAsia="zh-CN"/>
              </w:rPr>
              <w:t>2</w:t>
            </w:r>
            <w:r>
              <w:rPr>
                <w:rFonts w:hint="eastAsia" w:ascii="宋体" w:hAnsi="宋体" w:eastAsia="宋体" w:cs="宋体"/>
                <w:kern w:val="0"/>
                <w:szCs w:val="21"/>
              </w:rPr>
              <w:t xml:space="preserve">日 </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□展会开幕式</w:t>
            </w: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上午</w:t>
            </w:r>
            <w:r>
              <w:rPr>
                <w:rFonts w:hint="eastAsia" w:ascii="宋体" w:hAnsi="宋体" w:eastAsia="宋体" w:cs="宋体"/>
                <w:kern w:val="0"/>
                <w:szCs w:val="21"/>
                <w:lang w:eastAsia="zh-CN"/>
              </w:rPr>
              <w:t>）</w:t>
            </w:r>
            <w:r>
              <w:rPr>
                <w:rFonts w:hint="eastAsia" w:ascii="宋体" w:hAnsi="宋体" w:eastAsia="宋体" w:cs="宋体"/>
                <w:kern w:val="0"/>
                <w:szCs w:val="21"/>
                <w:lang w:val="en-US" w:eastAsia="zh-CN"/>
              </w:rPr>
              <w:t xml:space="preserve"> </w:t>
            </w:r>
            <w:r>
              <w:rPr>
                <w:rFonts w:hint="eastAsia" w:ascii="宋体" w:hAnsi="宋体" w:eastAsia="宋体" w:cs="宋体"/>
                <w:kern w:val="0"/>
                <w:szCs w:val="21"/>
              </w:rPr>
              <w:t>□“第三届中国塑料</w:t>
            </w:r>
            <w:r>
              <w:rPr>
                <w:rFonts w:hint="eastAsia" w:ascii="宋体" w:hAnsi="宋体" w:eastAsia="宋体" w:cs="宋体"/>
                <w:kern w:val="0"/>
                <w:szCs w:val="21"/>
                <w:lang w:val="en-US" w:eastAsia="zh-CN"/>
              </w:rPr>
              <w:t>科技大会</w:t>
            </w:r>
            <w:r>
              <w:rPr>
                <w:rFonts w:hint="eastAsia" w:ascii="宋体" w:hAnsi="宋体" w:eastAsia="宋体" w:cs="宋体"/>
                <w:kern w:val="0"/>
                <w:szCs w:val="21"/>
              </w:rPr>
              <w:t>”（下午）</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jc w:val="center"/>
        </w:trPr>
        <w:tc>
          <w:tcPr>
            <w:tcW w:w="9179" w:type="dxa"/>
            <w:gridSpan w:val="11"/>
            <w:tcBorders>
              <w:top w:val="double" w:color="auto" w:sz="4" w:space="0"/>
              <w:bottom w:val="single" w:color="auto" w:sz="4" w:space="0"/>
            </w:tcBorders>
            <w:shd w:val="clear" w:color="auto" w:fill="B8CCE4"/>
          </w:tcPr>
          <w:p>
            <w:pPr>
              <w:autoSpaceDE w:val="0"/>
              <w:autoSpaceDN w:val="0"/>
              <w:adjustRightInd w:val="0"/>
              <w:spacing w:line="440" w:lineRule="exact"/>
              <w:ind w:left="542" w:leftChars="258" w:right="141" w:rightChars="67"/>
              <w:jc w:val="center"/>
              <w:rPr>
                <w:rFonts w:ascii="宋体" w:hAnsi="宋体" w:eastAsia="宋体" w:cs="宋体"/>
                <w:kern w:val="0"/>
                <w:szCs w:val="21"/>
              </w:rPr>
            </w:pPr>
            <w:r>
              <w:rPr>
                <w:rFonts w:hint="eastAsia" w:ascii="宋体" w:hAnsi="宋体" w:eastAsia="宋体" w:cs="宋体"/>
                <w:b/>
                <w:bCs/>
                <w:kern w:val="0"/>
                <w:szCs w:val="21"/>
              </w:rPr>
              <w:t>酒店预订信息（有住宿需求的请填写）</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trHeight w:val="510" w:hRule="atLeast"/>
          <w:jc w:val="center"/>
        </w:trPr>
        <w:tc>
          <w:tcPr>
            <w:tcW w:w="1473" w:type="dxa"/>
            <w:tcBorders>
              <w:top w:val="single" w:color="auto" w:sz="4" w:space="0"/>
              <w:bottom w:val="single" w:color="auto" w:sz="4" w:space="0"/>
              <w:right w:val="single" w:color="auto" w:sz="4" w:space="0"/>
            </w:tcBorders>
          </w:tcPr>
          <w:p>
            <w:pPr>
              <w:autoSpaceDE w:val="0"/>
              <w:autoSpaceDN w:val="0"/>
              <w:adjustRightInd w:val="0"/>
              <w:spacing w:line="440" w:lineRule="exact"/>
              <w:ind w:right="141" w:rightChars="67"/>
              <w:jc w:val="center"/>
              <w:rPr>
                <w:rFonts w:hint="default" w:ascii="宋体" w:hAnsi="宋体" w:eastAsia="宋体" w:cs="宋体"/>
                <w:kern w:val="0"/>
                <w:szCs w:val="21"/>
                <w:lang w:val="en-US" w:eastAsia="zh-CN"/>
              </w:rPr>
            </w:pPr>
            <w:r>
              <w:rPr>
                <w:rFonts w:hint="eastAsia" w:ascii="宋体" w:hAnsi="宋体" w:eastAsia="宋体" w:cs="宋体"/>
                <w:kern w:val="0"/>
                <w:szCs w:val="21"/>
              </w:rPr>
              <w:t>入住</w:t>
            </w:r>
            <w:r>
              <w:rPr>
                <w:rFonts w:hint="eastAsia" w:ascii="宋体" w:hAnsi="宋体" w:eastAsia="宋体" w:cs="宋体"/>
                <w:kern w:val="0"/>
                <w:szCs w:val="21"/>
                <w:lang w:val="en-US" w:eastAsia="zh-CN"/>
              </w:rPr>
              <w:t>人姓名</w:t>
            </w:r>
          </w:p>
        </w:tc>
        <w:tc>
          <w:tcPr>
            <w:tcW w:w="1193"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40" w:lineRule="exact"/>
              <w:ind w:left="542" w:leftChars="258" w:right="141" w:rightChars="67"/>
              <w:jc w:val="right"/>
              <w:rPr>
                <w:rFonts w:ascii="宋体" w:hAnsi="宋体" w:eastAsia="宋体" w:cs="宋体"/>
                <w:kern w:val="0"/>
                <w:szCs w:val="21"/>
              </w:rPr>
            </w:pPr>
          </w:p>
        </w:tc>
        <w:tc>
          <w:tcPr>
            <w:tcW w:w="2171" w:type="dxa"/>
            <w:gridSpan w:val="2"/>
            <w:tcBorders>
              <w:top w:val="single" w:color="auto" w:sz="4" w:space="0"/>
              <w:left w:val="single" w:color="auto" w:sz="4" w:space="0"/>
              <w:bottom w:val="single" w:color="auto" w:sz="4" w:space="0"/>
              <w:right w:val="single" w:color="auto" w:sz="4" w:space="0"/>
            </w:tcBorders>
          </w:tcPr>
          <w:p>
            <w:pPr>
              <w:autoSpaceDE w:val="0"/>
              <w:autoSpaceDN w:val="0"/>
              <w:adjustRightInd w:val="0"/>
              <w:spacing w:line="440" w:lineRule="exact"/>
              <w:ind w:right="141" w:rightChars="67"/>
              <w:jc w:val="center"/>
              <w:rPr>
                <w:rFonts w:hint="eastAsia" w:ascii="宋体" w:hAnsi="宋体" w:eastAsia="宋体" w:cs="宋体"/>
                <w:kern w:val="0"/>
                <w:szCs w:val="21"/>
                <w:lang w:val="en-US" w:eastAsia="zh-CN"/>
              </w:rPr>
            </w:pPr>
            <w:r>
              <w:rPr>
                <w:rFonts w:hint="eastAsia" w:ascii="宋体" w:hAnsi="宋体" w:eastAsia="宋体" w:cs="宋体"/>
                <w:kern w:val="0"/>
                <w:szCs w:val="21"/>
              </w:rPr>
              <w:t>手机</w:t>
            </w:r>
            <w:r>
              <w:rPr>
                <w:rFonts w:hint="eastAsia" w:ascii="宋体" w:hAnsi="宋体" w:eastAsia="宋体" w:cs="宋体"/>
                <w:kern w:val="0"/>
                <w:szCs w:val="21"/>
                <w:lang w:val="en-US" w:eastAsia="zh-CN"/>
              </w:rPr>
              <w:t>号</w:t>
            </w:r>
          </w:p>
        </w:tc>
        <w:tc>
          <w:tcPr>
            <w:tcW w:w="2171" w:type="dxa"/>
            <w:gridSpan w:val="4"/>
            <w:tcBorders>
              <w:top w:val="single" w:color="auto" w:sz="4" w:space="0"/>
              <w:left w:val="single" w:color="auto" w:sz="4" w:space="0"/>
              <w:bottom w:val="single" w:color="auto" w:sz="4" w:space="0"/>
              <w:right w:val="single" w:color="auto" w:sz="4" w:space="0"/>
            </w:tcBorders>
          </w:tcPr>
          <w:p>
            <w:pPr>
              <w:autoSpaceDE w:val="0"/>
              <w:autoSpaceDN w:val="0"/>
              <w:adjustRightInd w:val="0"/>
              <w:spacing w:line="440" w:lineRule="exact"/>
              <w:ind w:left="361" w:leftChars="172" w:right="141" w:rightChars="67" w:firstLine="1470" w:firstLineChars="700"/>
              <w:jc w:val="right"/>
              <w:rPr>
                <w:rFonts w:ascii="宋体" w:hAnsi="宋体" w:eastAsia="宋体" w:cs="宋体"/>
                <w:kern w:val="0"/>
                <w:szCs w:val="21"/>
              </w:rPr>
            </w:pPr>
          </w:p>
        </w:tc>
        <w:tc>
          <w:tcPr>
            <w:tcW w:w="2171" w:type="dxa"/>
            <w:gridSpan w:val="2"/>
            <w:tcBorders>
              <w:top w:val="single" w:color="auto" w:sz="4" w:space="0"/>
              <w:left w:val="single" w:color="auto" w:sz="4" w:space="0"/>
              <w:bottom w:val="single" w:color="auto" w:sz="4" w:space="0"/>
            </w:tcBorders>
          </w:tcPr>
          <w:p>
            <w:pPr>
              <w:autoSpaceDE w:val="0"/>
              <w:autoSpaceDN w:val="0"/>
              <w:adjustRightInd w:val="0"/>
              <w:spacing w:line="440" w:lineRule="exact"/>
              <w:ind w:right="141" w:rightChars="67"/>
              <w:rPr>
                <w:rFonts w:hint="eastAsia" w:ascii="宋体" w:hAnsi="宋体" w:eastAsia="宋体" w:cs="宋体"/>
                <w:kern w:val="0"/>
                <w:szCs w:val="21"/>
              </w:rPr>
            </w:pPr>
            <w:r>
              <w:rPr>
                <w:rFonts w:hint="eastAsia" w:ascii="宋体" w:hAnsi="宋体" w:eastAsia="宋体" w:cs="宋体"/>
                <w:kern w:val="0"/>
                <w:szCs w:val="21"/>
              </w:rPr>
              <w:t>□合住 □单住</w:t>
            </w:r>
          </w:p>
          <w:p>
            <w:pPr>
              <w:autoSpaceDE w:val="0"/>
              <w:autoSpaceDN w:val="0"/>
              <w:adjustRightInd w:val="0"/>
              <w:spacing w:line="440" w:lineRule="exact"/>
              <w:ind w:right="141" w:rightChars="67"/>
              <w:rPr>
                <w:rFonts w:hint="eastAsia" w:ascii="宋体" w:hAnsi="宋体" w:eastAsia="宋体" w:cs="宋体"/>
                <w:kern w:val="0"/>
                <w:szCs w:val="21"/>
                <w:lang w:val="en-US" w:eastAsia="zh-CN"/>
              </w:rPr>
            </w:pPr>
            <w:r>
              <w:rPr>
                <w:rFonts w:hint="eastAsia" w:ascii="宋体" w:hAnsi="宋体" w:eastAsia="宋体" w:cs="宋体"/>
                <w:kern w:val="0"/>
                <w:szCs w:val="21"/>
              </w:rPr>
              <w:t>□</w:t>
            </w:r>
            <w:r>
              <w:rPr>
                <w:rFonts w:hint="eastAsia" w:ascii="宋体" w:hAnsi="宋体" w:eastAsia="宋体" w:cs="宋体"/>
                <w:kern w:val="0"/>
                <w:szCs w:val="21"/>
                <w:lang w:val="en-US" w:eastAsia="zh-CN"/>
              </w:rPr>
              <w:t>大床</w:t>
            </w:r>
            <w:r>
              <w:rPr>
                <w:rFonts w:hint="eastAsia" w:ascii="宋体" w:hAnsi="宋体" w:eastAsia="宋体" w:cs="宋体"/>
                <w:kern w:val="0"/>
                <w:szCs w:val="21"/>
              </w:rPr>
              <w:t xml:space="preserve"> □</w:t>
            </w:r>
            <w:r>
              <w:rPr>
                <w:rFonts w:hint="eastAsia" w:ascii="宋体" w:hAnsi="宋体" w:eastAsia="宋体" w:cs="宋体"/>
                <w:kern w:val="0"/>
                <w:szCs w:val="21"/>
                <w:lang w:val="en-US" w:eastAsia="zh-CN"/>
              </w:rPr>
              <w:t>标间</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trHeight w:val="470" w:hRule="atLeast"/>
          <w:jc w:val="center"/>
        </w:trPr>
        <w:tc>
          <w:tcPr>
            <w:tcW w:w="1473" w:type="dxa"/>
            <w:tcBorders>
              <w:top w:val="single" w:color="auto" w:sz="4" w:space="0"/>
              <w:bottom w:val="double" w:color="auto" w:sz="4" w:space="0"/>
              <w:right w:val="single" w:color="auto" w:sz="4" w:space="0"/>
            </w:tcBorders>
          </w:tcPr>
          <w:p>
            <w:pPr>
              <w:autoSpaceDE w:val="0"/>
              <w:autoSpaceDN w:val="0"/>
              <w:adjustRightInd w:val="0"/>
              <w:spacing w:line="440" w:lineRule="exact"/>
              <w:ind w:right="141" w:rightChars="67"/>
              <w:rPr>
                <w:rFonts w:ascii="宋体" w:hAnsi="宋体" w:eastAsia="宋体" w:cs="宋体"/>
                <w:kern w:val="0"/>
                <w:szCs w:val="21"/>
              </w:rPr>
            </w:pPr>
            <w:r>
              <w:rPr>
                <w:rFonts w:hint="eastAsia" w:ascii="宋体" w:hAnsi="宋体" w:eastAsia="宋体" w:cs="宋体"/>
                <w:kern w:val="0"/>
                <w:szCs w:val="21"/>
              </w:rPr>
              <w:t>住宿（必填）</w:t>
            </w:r>
          </w:p>
        </w:tc>
        <w:tc>
          <w:tcPr>
            <w:tcW w:w="7706" w:type="dxa"/>
            <w:gridSpan w:val="10"/>
            <w:tcBorders>
              <w:top w:val="single" w:color="auto" w:sz="4" w:space="0"/>
              <w:left w:val="single" w:color="auto" w:sz="4" w:space="0"/>
              <w:bottom w:val="double" w:color="auto" w:sz="4" w:space="0"/>
            </w:tcBorders>
          </w:tcPr>
          <w:p>
            <w:pPr>
              <w:autoSpaceDE w:val="0"/>
              <w:autoSpaceDN w:val="0"/>
              <w:adjustRightInd w:val="0"/>
              <w:spacing w:line="440" w:lineRule="exact"/>
              <w:ind w:right="141" w:rightChars="67"/>
              <w:jc w:val="left"/>
              <w:rPr>
                <w:rFonts w:ascii="宋体" w:hAnsi="宋体" w:eastAsia="宋体" w:cs="宋体"/>
                <w:b/>
                <w:bCs/>
                <w:szCs w:val="21"/>
              </w:rPr>
            </w:pPr>
            <w:r>
              <w:rPr>
                <w:rFonts w:hint="eastAsia" w:ascii="宋体" w:hAnsi="宋体" w:eastAsia="宋体" w:cs="宋体"/>
                <w:kern w:val="0"/>
                <w:szCs w:val="21"/>
              </w:rPr>
              <w:t xml:space="preserve"> □</w:t>
            </w:r>
            <w:r>
              <w:rPr>
                <w:rFonts w:hint="eastAsia" w:ascii="宋体" w:hAnsi="宋体" w:eastAsia="宋体" w:cs="宋体"/>
                <w:kern w:val="0"/>
                <w:szCs w:val="21"/>
                <w:lang w:val="en-US" w:eastAsia="zh-CN"/>
              </w:rPr>
              <w:t>31</w:t>
            </w:r>
            <w:r>
              <w:rPr>
                <w:rFonts w:hint="eastAsia" w:ascii="宋体" w:hAnsi="宋体" w:eastAsia="宋体" w:cs="宋体"/>
                <w:kern w:val="0"/>
                <w:szCs w:val="21"/>
              </w:rPr>
              <w:t xml:space="preserve">日晚 </w:t>
            </w:r>
            <w:r>
              <w:rPr>
                <w:rFonts w:ascii="宋体" w:hAnsi="宋体" w:eastAsia="宋体" w:cs="宋体"/>
                <w:kern w:val="0"/>
                <w:szCs w:val="21"/>
              </w:rPr>
              <w:t xml:space="preserve">  </w:t>
            </w:r>
            <w:r>
              <w:rPr>
                <w:rFonts w:hint="eastAsia" w:ascii="宋体" w:hAnsi="宋体" w:eastAsia="宋体" w:cs="宋体"/>
                <w:kern w:val="0"/>
                <w:szCs w:val="21"/>
              </w:rPr>
              <w:t>□</w:t>
            </w:r>
            <w:r>
              <w:rPr>
                <w:rFonts w:hint="eastAsia" w:ascii="宋体" w:hAnsi="宋体" w:eastAsia="宋体" w:cs="宋体"/>
                <w:kern w:val="0"/>
                <w:szCs w:val="21"/>
                <w:lang w:val="en-US" w:eastAsia="zh-CN"/>
              </w:rPr>
              <w:t>1</w:t>
            </w:r>
            <w:r>
              <w:rPr>
                <w:rFonts w:hint="eastAsia" w:ascii="宋体" w:hAnsi="宋体" w:eastAsia="宋体" w:cs="宋体"/>
                <w:kern w:val="0"/>
                <w:szCs w:val="21"/>
              </w:rPr>
              <w:t xml:space="preserve">日晚 </w:t>
            </w:r>
            <w:r>
              <w:rPr>
                <w:rFonts w:ascii="宋体" w:hAnsi="宋体" w:eastAsia="宋体" w:cs="宋体"/>
                <w:kern w:val="0"/>
                <w:szCs w:val="21"/>
              </w:rPr>
              <w:t xml:space="preserve">   </w:t>
            </w:r>
            <w:r>
              <w:rPr>
                <w:rFonts w:hint="eastAsia" w:ascii="宋体" w:hAnsi="宋体" w:eastAsia="宋体" w:cs="宋体"/>
                <w:kern w:val="0"/>
                <w:szCs w:val="21"/>
              </w:rPr>
              <w:t>□</w:t>
            </w:r>
            <w:r>
              <w:rPr>
                <w:rFonts w:hint="eastAsia" w:ascii="宋体" w:hAnsi="宋体" w:eastAsia="宋体" w:cs="宋体"/>
                <w:kern w:val="0"/>
                <w:szCs w:val="21"/>
                <w:lang w:val="en-US" w:eastAsia="zh-CN"/>
              </w:rPr>
              <w:t>2</w:t>
            </w:r>
            <w:r>
              <w:rPr>
                <w:rFonts w:hint="eastAsia" w:ascii="宋体" w:hAnsi="宋体" w:eastAsia="宋体" w:cs="宋体"/>
                <w:kern w:val="0"/>
                <w:szCs w:val="21"/>
              </w:rPr>
              <w:t xml:space="preserve">日晚 </w:t>
            </w:r>
            <w:r>
              <w:rPr>
                <w:rFonts w:ascii="宋体" w:hAnsi="宋体" w:eastAsia="宋体" w:cs="宋体"/>
                <w:kern w:val="0"/>
                <w:szCs w:val="21"/>
              </w:rPr>
              <w:t xml:space="preserve">  </w:t>
            </w:r>
            <w:r>
              <w:rPr>
                <w:rFonts w:hint="eastAsia" w:ascii="宋体" w:hAnsi="宋体" w:eastAsia="宋体" w:cs="宋体"/>
                <w:kern w:val="0"/>
                <w:szCs w:val="21"/>
              </w:rPr>
              <w:t>□</w:t>
            </w:r>
            <w:r>
              <w:rPr>
                <w:rFonts w:hint="eastAsia" w:ascii="宋体" w:hAnsi="宋体" w:eastAsia="宋体" w:cs="宋体"/>
                <w:kern w:val="0"/>
                <w:szCs w:val="21"/>
                <w:lang w:val="en-US" w:eastAsia="zh-CN"/>
              </w:rPr>
              <w:t>3</w:t>
            </w:r>
            <w:r>
              <w:rPr>
                <w:rFonts w:hint="eastAsia" w:ascii="宋体" w:hAnsi="宋体" w:eastAsia="宋体" w:cs="宋体"/>
                <w:kern w:val="0"/>
                <w:szCs w:val="21"/>
              </w:rPr>
              <w:t>日晚</w:t>
            </w:r>
            <w:r>
              <w:rPr>
                <w:rFonts w:hint="eastAsia" w:ascii="Times New Roman" w:hAnsi="Times New Roman" w:eastAsia="宋体" w:cs="Times New Roman"/>
                <w:szCs w:val="21"/>
              </w:rPr>
              <w:t xml:space="preserve">  </w:t>
            </w:r>
            <w:r>
              <w:rPr>
                <w:rFonts w:hint="eastAsia" w:ascii="宋体" w:hAnsi="宋体" w:eastAsia="宋体" w:cs="宋体"/>
                <w:b/>
                <w:bCs/>
                <w:szCs w:val="21"/>
              </w:rPr>
              <w:t>退房于当天14:00前办理</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jc w:val="center"/>
        </w:trPr>
        <w:tc>
          <w:tcPr>
            <w:tcW w:w="9179" w:type="dxa"/>
            <w:gridSpan w:val="11"/>
            <w:tcBorders>
              <w:top w:val="double" w:color="auto" w:sz="4" w:space="0"/>
              <w:bottom w:val="single" w:color="auto" w:sz="4" w:space="0"/>
            </w:tcBorders>
            <w:shd w:val="clear" w:color="auto" w:fill="B8CCE4"/>
          </w:tcPr>
          <w:p>
            <w:pPr>
              <w:autoSpaceDE w:val="0"/>
              <w:autoSpaceDN w:val="0"/>
              <w:adjustRightInd w:val="0"/>
              <w:spacing w:line="440" w:lineRule="exact"/>
              <w:ind w:left="542" w:leftChars="258" w:right="141" w:rightChars="67"/>
              <w:jc w:val="center"/>
              <w:rPr>
                <w:rFonts w:ascii="宋体" w:hAnsi="宋体" w:eastAsia="宋体" w:cs="宋体"/>
                <w:kern w:val="0"/>
                <w:szCs w:val="21"/>
              </w:rPr>
            </w:pPr>
            <w:r>
              <w:rPr>
                <w:rFonts w:hint="eastAsia" w:ascii="宋体" w:hAnsi="宋体" w:eastAsia="宋体" w:cs="宋体"/>
                <w:b/>
                <w:bCs/>
                <w:kern w:val="0"/>
                <w:szCs w:val="21"/>
              </w:rPr>
              <w:t>技术交流与对接</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trHeight w:val="477" w:hRule="atLeast"/>
          <w:jc w:val="center"/>
        </w:trPr>
        <w:tc>
          <w:tcPr>
            <w:tcW w:w="2141" w:type="dxa"/>
            <w:gridSpan w:val="2"/>
            <w:tcBorders>
              <w:top w:val="single" w:color="auto" w:sz="4" w:space="0"/>
              <w:bottom w:val="single" w:color="auto" w:sz="4" w:space="0"/>
              <w:right w:val="single" w:color="auto" w:sz="4" w:space="0"/>
            </w:tcBorders>
          </w:tcPr>
          <w:p>
            <w:pPr>
              <w:autoSpaceDE w:val="0"/>
              <w:autoSpaceDN w:val="0"/>
              <w:adjustRightInd w:val="0"/>
              <w:spacing w:line="440" w:lineRule="exact"/>
              <w:ind w:right="141" w:rightChars="67"/>
              <w:rPr>
                <w:rFonts w:ascii="宋体" w:hAnsi="宋体" w:eastAsia="宋体" w:cs="宋体"/>
                <w:kern w:val="0"/>
                <w:szCs w:val="21"/>
              </w:rPr>
            </w:pPr>
            <w:r>
              <w:rPr>
                <w:rFonts w:hint="eastAsia" w:ascii="宋体" w:hAnsi="宋体" w:eastAsia="宋体" w:cs="宋体"/>
                <w:kern w:val="0"/>
                <w:szCs w:val="21"/>
              </w:rPr>
              <w:t>提交论文</w:t>
            </w:r>
          </w:p>
        </w:tc>
        <w:tc>
          <w:tcPr>
            <w:tcW w:w="7038" w:type="dxa"/>
            <w:gridSpan w:val="9"/>
            <w:tcBorders>
              <w:top w:val="single" w:color="auto" w:sz="4" w:space="0"/>
              <w:left w:val="single" w:color="auto" w:sz="4" w:space="0"/>
              <w:bottom w:val="single" w:color="auto" w:sz="4" w:space="0"/>
            </w:tcBorders>
          </w:tcPr>
          <w:p>
            <w:pPr>
              <w:autoSpaceDE w:val="0"/>
              <w:autoSpaceDN w:val="0"/>
              <w:adjustRightInd w:val="0"/>
              <w:spacing w:line="440" w:lineRule="exact"/>
              <w:ind w:right="141" w:rightChars="67"/>
              <w:jc w:val="left"/>
              <w:rPr>
                <w:rFonts w:ascii="宋体" w:hAnsi="宋体" w:eastAsia="宋体" w:cs="宋体"/>
                <w:kern w:val="0"/>
                <w:szCs w:val="21"/>
              </w:rPr>
            </w:pPr>
            <w:r>
              <w:rPr>
                <w:rFonts w:hint="eastAsia" w:ascii="宋体" w:hAnsi="宋体" w:eastAsia="宋体" w:cs="宋体"/>
                <w:kern w:val="0"/>
                <w:szCs w:val="21"/>
              </w:rPr>
              <w:t>□是 题目：</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trHeight w:val="477" w:hRule="atLeast"/>
          <w:jc w:val="center"/>
        </w:trPr>
        <w:tc>
          <w:tcPr>
            <w:tcW w:w="2141" w:type="dxa"/>
            <w:gridSpan w:val="2"/>
            <w:tcBorders>
              <w:top w:val="single" w:color="auto" w:sz="4" w:space="0"/>
              <w:bottom w:val="single" w:color="auto" w:sz="4" w:space="0"/>
              <w:right w:val="single" w:color="auto" w:sz="4" w:space="0"/>
            </w:tcBorders>
          </w:tcPr>
          <w:p>
            <w:pPr>
              <w:autoSpaceDE w:val="0"/>
              <w:autoSpaceDN w:val="0"/>
              <w:adjustRightInd w:val="0"/>
              <w:spacing w:line="440" w:lineRule="exact"/>
              <w:ind w:right="141" w:rightChars="67"/>
              <w:rPr>
                <w:rFonts w:ascii="宋体" w:hAnsi="宋体" w:eastAsia="宋体" w:cs="宋体"/>
                <w:kern w:val="0"/>
                <w:szCs w:val="21"/>
              </w:rPr>
            </w:pPr>
            <w:r>
              <w:rPr>
                <w:rFonts w:hint="eastAsia" w:ascii="宋体" w:hAnsi="宋体" w:eastAsia="宋体" w:cs="宋体"/>
                <w:kern w:val="0"/>
                <w:szCs w:val="21"/>
              </w:rPr>
              <w:t>申请科技成果鉴定</w:t>
            </w:r>
          </w:p>
        </w:tc>
        <w:tc>
          <w:tcPr>
            <w:tcW w:w="7038" w:type="dxa"/>
            <w:gridSpan w:val="9"/>
            <w:tcBorders>
              <w:top w:val="single" w:color="auto" w:sz="4" w:space="0"/>
              <w:left w:val="single" w:color="auto" w:sz="4" w:space="0"/>
              <w:bottom w:val="single" w:color="auto" w:sz="4" w:space="0"/>
            </w:tcBorders>
          </w:tcPr>
          <w:p>
            <w:pPr>
              <w:autoSpaceDE w:val="0"/>
              <w:autoSpaceDN w:val="0"/>
              <w:adjustRightInd w:val="0"/>
              <w:spacing w:line="440" w:lineRule="exact"/>
              <w:ind w:right="141" w:rightChars="67"/>
              <w:jc w:val="left"/>
              <w:rPr>
                <w:rFonts w:ascii="宋体" w:hAnsi="宋体" w:eastAsia="宋体" w:cs="宋体"/>
                <w:kern w:val="0"/>
                <w:szCs w:val="21"/>
              </w:rPr>
            </w:pPr>
            <w:r>
              <w:rPr>
                <w:rFonts w:hint="eastAsia" w:ascii="宋体" w:hAnsi="宋体" w:eastAsia="宋体" w:cs="宋体"/>
                <w:kern w:val="0"/>
                <w:szCs w:val="21"/>
              </w:rPr>
              <w:t>□是 □否 鉴定成果题目：</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trHeight w:val="412" w:hRule="atLeast"/>
          <w:jc w:val="center"/>
        </w:trPr>
        <w:tc>
          <w:tcPr>
            <w:tcW w:w="2141" w:type="dxa"/>
            <w:gridSpan w:val="2"/>
            <w:tcBorders>
              <w:top w:val="single" w:color="auto" w:sz="4" w:space="0"/>
              <w:bottom w:val="single" w:color="auto" w:sz="4" w:space="0"/>
              <w:right w:val="single" w:color="auto" w:sz="4" w:space="0"/>
            </w:tcBorders>
          </w:tcPr>
          <w:p>
            <w:pPr>
              <w:autoSpaceDE w:val="0"/>
              <w:autoSpaceDN w:val="0"/>
              <w:adjustRightInd w:val="0"/>
              <w:spacing w:line="440" w:lineRule="exact"/>
              <w:ind w:right="141" w:rightChars="67"/>
              <w:rPr>
                <w:rFonts w:ascii="宋体" w:hAnsi="宋体" w:eastAsia="宋体" w:cs="宋体"/>
                <w:kern w:val="0"/>
                <w:szCs w:val="21"/>
              </w:rPr>
            </w:pPr>
            <w:bookmarkStart w:id="0" w:name="OLE_LINK6"/>
            <w:r>
              <w:rPr>
                <w:rFonts w:hint="eastAsia" w:ascii="宋体" w:hAnsi="宋体" w:eastAsia="宋体" w:cs="宋体"/>
                <w:kern w:val="0"/>
                <w:szCs w:val="21"/>
              </w:rPr>
              <w:t>是否</w:t>
            </w:r>
            <w:bookmarkEnd w:id="0"/>
            <w:r>
              <w:rPr>
                <w:rFonts w:hint="eastAsia" w:ascii="宋体" w:hAnsi="宋体" w:eastAsia="宋体" w:cs="宋体"/>
                <w:kern w:val="0"/>
                <w:szCs w:val="21"/>
              </w:rPr>
              <w:t>做会议报告</w:t>
            </w:r>
          </w:p>
        </w:tc>
        <w:tc>
          <w:tcPr>
            <w:tcW w:w="7038" w:type="dxa"/>
            <w:gridSpan w:val="9"/>
            <w:tcBorders>
              <w:top w:val="single" w:color="auto" w:sz="4" w:space="0"/>
              <w:left w:val="single" w:color="auto" w:sz="4" w:space="0"/>
              <w:bottom w:val="single" w:color="auto" w:sz="4" w:space="0"/>
            </w:tcBorders>
          </w:tcPr>
          <w:p>
            <w:pPr>
              <w:autoSpaceDE w:val="0"/>
              <w:autoSpaceDN w:val="0"/>
              <w:adjustRightInd w:val="0"/>
              <w:spacing w:line="440" w:lineRule="exact"/>
              <w:ind w:right="141" w:rightChars="67"/>
              <w:jc w:val="left"/>
              <w:rPr>
                <w:rFonts w:ascii="宋体" w:hAnsi="宋体" w:eastAsia="宋体" w:cs="宋体"/>
                <w:kern w:val="0"/>
                <w:szCs w:val="21"/>
              </w:rPr>
            </w:pPr>
            <w:r>
              <w:rPr>
                <w:rFonts w:hint="eastAsia" w:ascii="宋体" w:hAnsi="宋体" w:eastAsia="宋体" w:cs="宋体"/>
                <w:kern w:val="0"/>
                <w:szCs w:val="21"/>
              </w:rPr>
              <w:t>□是 □否 题目：</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trHeight w:val="628" w:hRule="atLeast"/>
          <w:jc w:val="center"/>
        </w:trPr>
        <w:tc>
          <w:tcPr>
            <w:tcW w:w="2141" w:type="dxa"/>
            <w:gridSpan w:val="2"/>
            <w:tcBorders>
              <w:top w:val="single" w:color="auto" w:sz="4" w:space="0"/>
              <w:bottom w:val="single" w:color="auto" w:sz="4" w:space="0"/>
              <w:right w:val="single" w:color="auto" w:sz="4" w:space="0"/>
            </w:tcBorders>
          </w:tcPr>
          <w:p>
            <w:pPr>
              <w:autoSpaceDE w:val="0"/>
              <w:autoSpaceDN w:val="0"/>
              <w:adjustRightInd w:val="0"/>
              <w:spacing w:line="440" w:lineRule="exact"/>
              <w:ind w:right="141" w:rightChars="67"/>
              <w:rPr>
                <w:rFonts w:ascii="宋体" w:hAnsi="宋体" w:eastAsia="宋体" w:cs="宋体"/>
                <w:kern w:val="0"/>
                <w:szCs w:val="21"/>
              </w:rPr>
            </w:pPr>
            <w:r>
              <w:rPr>
                <w:rFonts w:hint="eastAsia" w:ascii="宋体" w:hAnsi="宋体" w:eastAsia="宋体" w:cs="宋体"/>
                <w:kern w:val="0"/>
                <w:szCs w:val="21"/>
              </w:rPr>
              <w:t>建议和要求</w:t>
            </w:r>
          </w:p>
        </w:tc>
        <w:tc>
          <w:tcPr>
            <w:tcW w:w="7038" w:type="dxa"/>
            <w:gridSpan w:val="9"/>
            <w:tcBorders>
              <w:top w:val="single" w:color="auto" w:sz="4" w:space="0"/>
              <w:left w:val="single" w:color="auto" w:sz="4" w:space="0"/>
              <w:bottom w:val="single" w:color="auto" w:sz="4" w:space="0"/>
            </w:tcBorders>
          </w:tcPr>
          <w:p>
            <w:pPr>
              <w:autoSpaceDE w:val="0"/>
              <w:autoSpaceDN w:val="0"/>
              <w:adjustRightInd w:val="0"/>
              <w:spacing w:line="440" w:lineRule="exact"/>
              <w:ind w:left="542" w:leftChars="258" w:right="141" w:rightChars="67"/>
              <w:jc w:val="left"/>
              <w:rPr>
                <w:rFonts w:ascii="宋体" w:hAnsi="宋体" w:eastAsia="宋体" w:cs="宋体"/>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trHeight w:val="404" w:hRule="atLeast"/>
          <w:jc w:val="center"/>
        </w:trPr>
        <w:tc>
          <w:tcPr>
            <w:tcW w:w="9179" w:type="dxa"/>
            <w:gridSpan w:val="11"/>
            <w:tcBorders>
              <w:top w:val="single" w:color="auto" w:sz="4" w:space="0"/>
              <w:bottom w:val="single" w:color="auto" w:sz="4" w:space="0"/>
            </w:tcBorders>
            <w:shd w:val="clear" w:color="auto" w:fill="B8CCE4"/>
          </w:tcPr>
          <w:p>
            <w:pPr>
              <w:autoSpaceDE w:val="0"/>
              <w:autoSpaceDN w:val="0"/>
              <w:adjustRightInd w:val="0"/>
              <w:spacing w:line="440" w:lineRule="exact"/>
              <w:ind w:left="542" w:leftChars="258" w:right="141" w:rightChars="67"/>
              <w:jc w:val="center"/>
              <w:rPr>
                <w:rFonts w:ascii="宋体" w:hAnsi="宋体" w:eastAsia="宋体" w:cs="宋体"/>
                <w:kern w:val="0"/>
                <w:szCs w:val="21"/>
              </w:rPr>
            </w:pPr>
            <w:r>
              <w:rPr>
                <w:rFonts w:hint="eastAsia" w:ascii="宋体" w:hAnsi="宋体" w:eastAsia="宋体" w:cs="宋体"/>
                <w:b/>
                <w:bCs/>
                <w:kern w:val="0"/>
                <w:szCs w:val="21"/>
              </w:rPr>
              <w:t>开票信息 （汇款时请注明：专家委员会+参会人姓名+会议费）</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trHeight w:val="306" w:hRule="atLeast"/>
          <w:jc w:val="center"/>
        </w:trPr>
        <w:tc>
          <w:tcPr>
            <w:tcW w:w="1473" w:type="dxa"/>
            <w:tcBorders>
              <w:top w:val="single" w:color="auto" w:sz="4" w:space="0"/>
              <w:bottom w:val="double" w:color="auto" w:sz="4" w:space="0"/>
            </w:tcBorders>
          </w:tcPr>
          <w:p>
            <w:pPr>
              <w:autoSpaceDE w:val="0"/>
              <w:autoSpaceDN w:val="0"/>
              <w:adjustRightInd w:val="0"/>
              <w:spacing w:line="440" w:lineRule="exact"/>
              <w:ind w:right="141" w:rightChars="67"/>
              <w:rPr>
                <w:rFonts w:ascii="宋体" w:hAnsi="宋体" w:eastAsia="宋体" w:cs="宋体"/>
                <w:kern w:val="0"/>
                <w:szCs w:val="21"/>
              </w:rPr>
            </w:pPr>
            <w:r>
              <w:rPr>
                <w:rFonts w:hint="eastAsia" w:ascii="宋体" w:hAnsi="宋体" w:eastAsia="宋体" w:cs="宋体"/>
                <w:kern w:val="0"/>
                <w:szCs w:val="21"/>
              </w:rPr>
              <w:t>单位名称</w:t>
            </w:r>
          </w:p>
        </w:tc>
        <w:tc>
          <w:tcPr>
            <w:tcW w:w="3642" w:type="dxa"/>
            <w:gridSpan w:val="5"/>
            <w:tcBorders>
              <w:top w:val="single" w:color="auto" w:sz="4" w:space="0"/>
              <w:bottom w:val="double" w:color="auto" w:sz="4" w:space="0"/>
            </w:tcBorders>
          </w:tcPr>
          <w:p>
            <w:pPr>
              <w:autoSpaceDE w:val="0"/>
              <w:autoSpaceDN w:val="0"/>
              <w:adjustRightInd w:val="0"/>
              <w:spacing w:line="440" w:lineRule="exact"/>
              <w:ind w:left="542" w:leftChars="258" w:right="141" w:rightChars="67"/>
              <w:jc w:val="center"/>
              <w:rPr>
                <w:rFonts w:ascii="宋体" w:hAnsi="宋体" w:eastAsia="宋体" w:cs="宋体"/>
                <w:kern w:val="0"/>
                <w:szCs w:val="21"/>
              </w:rPr>
            </w:pPr>
          </w:p>
        </w:tc>
        <w:tc>
          <w:tcPr>
            <w:tcW w:w="1260" w:type="dxa"/>
            <w:gridSpan w:val="2"/>
            <w:tcBorders>
              <w:top w:val="single" w:color="auto" w:sz="4" w:space="0"/>
              <w:bottom w:val="double" w:color="auto" w:sz="4" w:space="0"/>
            </w:tcBorders>
          </w:tcPr>
          <w:p>
            <w:pPr>
              <w:autoSpaceDE w:val="0"/>
              <w:autoSpaceDN w:val="0"/>
              <w:adjustRightInd w:val="0"/>
              <w:spacing w:line="440" w:lineRule="exact"/>
              <w:ind w:right="141" w:rightChars="67"/>
              <w:rPr>
                <w:rFonts w:ascii="宋体" w:hAnsi="宋体" w:eastAsia="宋体" w:cs="宋体"/>
                <w:kern w:val="0"/>
                <w:szCs w:val="21"/>
              </w:rPr>
            </w:pPr>
            <w:r>
              <w:rPr>
                <w:rFonts w:hint="eastAsia" w:ascii="宋体" w:hAnsi="宋体" w:eastAsia="宋体" w:cs="宋体"/>
                <w:kern w:val="0"/>
                <w:szCs w:val="21"/>
              </w:rPr>
              <w:t>税 号</w:t>
            </w:r>
          </w:p>
        </w:tc>
        <w:tc>
          <w:tcPr>
            <w:tcW w:w="2804" w:type="dxa"/>
            <w:gridSpan w:val="3"/>
            <w:tcBorders>
              <w:top w:val="single" w:color="auto" w:sz="4" w:space="0"/>
              <w:bottom w:val="double" w:color="auto" w:sz="4" w:space="0"/>
            </w:tcBorders>
          </w:tcPr>
          <w:p>
            <w:pPr>
              <w:autoSpaceDE w:val="0"/>
              <w:autoSpaceDN w:val="0"/>
              <w:adjustRightInd w:val="0"/>
              <w:spacing w:line="440" w:lineRule="exact"/>
              <w:ind w:left="542" w:leftChars="258" w:right="141" w:rightChars="67"/>
              <w:jc w:val="center"/>
              <w:rPr>
                <w:rFonts w:ascii="宋体" w:hAnsi="宋体" w:eastAsia="宋体" w:cs="宋体"/>
                <w:b/>
                <w:bCs/>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trHeight w:val="262" w:hRule="atLeast"/>
          <w:jc w:val="center"/>
        </w:trPr>
        <w:tc>
          <w:tcPr>
            <w:tcW w:w="1473" w:type="dxa"/>
            <w:tcBorders>
              <w:top w:val="single" w:color="auto" w:sz="4" w:space="0"/>
              <w:bottom w:val="double" w:color="auto" w:sz="4" w:space="0"/>
            </w:tcBorders>
          </w:tcPr>
          <w:p>
            <w:pPr>
              <w:autoSpaceDE w:val="0"/>
              <w:autoSpaceDN w:val="0"/>
              <w:adjustRightInd w:val="0"/>
              <w:spacing w:line="440" w:lineRule="exact"/>
              <w:ind w:right="141" w:rightChars="67"/>
              <w:rPr>
                <w:rFonts w:ascii="宋体" w:hAnsi="宋体" w:eastAsia="宋体" w:cs="宋体"/>
                <w:kern w:val="0"/>
                <w:szCs w:val="21"/>
              </w:rPr>
            </w:pPr>
            <w:r>
              <w:rPr>
                <w:rFonts w:hint="eastAsia" w:ascii="宋体" w:hAnsi="宋体" w:eastAsia="宋体" w:cs="宋体"/>
                <w:kern w:val="0"/>
                <w:szCs w:val="21"/>
              </w:rPr>
              <w:t>单位地址</w:t>
            </w:r>
          </w:p>
        </w:tc>
        <w:tc>
          <w:tcPr>
            <w:tcW w:w="3642" w:type="dxa"/>
            <w:gridSpan w:val="5"/>
            <w:tcBorders>
              <w:top w:val="single" w:color="auto" w:sz="4" w:space="0"/>
              <w:bottom w:val="double" w:color="auto" w:sz="4" w:space="0"/>
            </w:tcBorders>
          </w:tcPr>
          <w:p>
            <w:pPr>
              <w:autoSpaceDE w:val="0"/>
              <w:autoSpaceDN w:val="0"/>
              <w:adjustRightInd w:val="0"/>
              <w:spacing w:line="440" w:lineRule="exact"/>
              <w:ind w:left="361" w:leftChars="172" w:right="141" w:rightChars="67"/>
              <w:jc w:val="center"/>
              <w:rPr>
                <w:rFonts w:ascii="宋体" w:hAnsi="宋体" w:eastAsia="宋体" w:cs="宋体"/>
                <w:kern w:val="0"/>
                <w:szCs w:val="21"/>
              </w:rPr>
            </w:pPr>
          </w:p>
        </w:tc>
        <w:tc>
          <w:tcPr>
            <w:tcW w:w="1260" w:type="dxa"/>
            <w:gridSpan w:val="2"/>
            <w:tcBorders>
              <w:top w:val="single" w:color="auto" w:sz="4" w:space="0"/>
              <w:bottom w:val="double" w:color="auto" w:sz="4" w:space="0"/>
            </w:tcBorders>
          </w:tcPr>
          <w:p>
            <w:pPr>
              <w:autoSpaceDE w:val="0"/>
              <w:autoSpaceDN w:val="0"/>
              <w:adjustRightInd w:val="0"/>
              <w:spacing w:line="440" w:lineRule="exact"/>
              <w:ind w:right="141" w:rightChars="67"/>
              <w:rPr>
                <w:rFonts w:ascii="宋体" w:hAnsi="宋体" w:eastAsia="宋体" w:cs="宋体"/>
                <w:kern w:val="0"/>
                <w:szCs w:val="21"/>
              </w:rPr>
            </w:pPr>
            <w:r>
              <w:rPr>
                <w:rFonts w:hint="eastAsia" w:ascii="宋体" w:hAnsi="宋体" w:eastAsia="宋体" w:cs="宋体"/>
                <w:kern w:val="0"/>
                <w:szCs w:val="21"/>
              </w:rPr>
              <w:t>电话号码</w:t>
            </w:r>
          </w:p>
        </w:tc>
        <w:tc>
          <w:tcPr>
            <w:tcW w:w="2804" w:type="dxa"/>
            <w:gridSpan w:val="3"/>
            <w:tcBorders>
              <w:top w:val="single" w:color="auto" w:sz="4" w:space="0"/>
              <w:bottom w:val="double" w:color="auto" w:sz="4" w:space="0"/>
            </w:tcBorders>
          </w:tcPr>
          <w:p>
            <w:pPr>
              <w:autoSpaceDE w:val="0"/>
              <w:autoSpaceDN w:val="0"/>
              <w:adjustRightInd w:val="0"/>
              <w:spacing w:line="440" w:lineRule="exact"/>
              <w:ind w:left="361" w:leftChars="172" w:right="141" w:rightChars="67"/>
              <w:jc w:val="center"/>
              <w:rPr>
                <w:rFonts w:ascii="宋体" w:hAnsi="宋体" w:eastAsia="宋体" w:cs="宋体"/>
                <w:b/>
                <w:bCs/>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trHeight w:val="326" w:hRule="atLeast"/>
          <w:jc w:val="center"/>
        </w:trPr>
        <w:tc>
          <w:tcPr>
            <w:tcW w:w="1473" w:type="dxa"/>
            <w:tcBorders>
              <w:top w:val="single" w:color="auto" w:sz="4" w:space="0"/>
              <w:bottom w:val="double" w:color="auto" w:sz="4" w:space="0"/>
            </w:tcBorders>
          </w:tcPr>
          <w:p>
            <w:pPr>
              <w:autoSpaceDE w:val="0"/>
              <w:autoSpaceDN w:val="0"/>
              <w:adjustRightInd w:val="0"/>
              <w:spacing w:line="440" w:lineRule="exact"/>
              <w:ind w:right="140"/>
              <w:rPr>
                <w:rFonts w:ascii="宋体" w:hAnsi="宋体" w:eastAsia="宋体" w:cs="宋体"/>
                <w:kern w:val="0"/>
                <w:szCs w:val="21"/>
              </w:rPr>
            </w:pPr>
            <w:r>
              <w:rPr>
                <w:rFonts w:hint="eastAsia" w:ascii="宋体" w:hAnsi="宋体" w:eastAsia="宋体" w:cs="宋体"/>
                <w:kern w:val="0"/>
                <w:szCs w:val="21"/>
              </w:rPr>
              <w:t>开户银行</w:t>
            </w:r>
          </w:p>
        </w:tc>
        <w:tc>
          <w:tcPr>
            <w:tcW w:w="3642" w:type="dxa"/>
            <w:gridSpan w:val="5"/>
            <w:tcBorders>
              <w:top w:val="single" w:color="auto" w:sz="4" w:space="0"/>
              <w:bottom w:val="double" w:color="auto" w:sz="4" w:space="0"/>
            </w:tcBorders>
          </w:tcPr>
          <w:p>
            <w:pPr>
              <w:autoSpaceDE w:val="0"/>
              <w:autoSpaceDN w:val="0"/>
              <w:adjustRightInd w:val="0"/>
              <w:spacing w:line="440" w:lineRule="exact"/>
              <w:ind w:right="140"/>
              <w:jc w:val="center"/>
              <w:rPr>
                <w:rFonts w:ascii="宋体" w:hAnsi="宋体" w:eastAsia="宋体" w:cs="宋体"/>
                <w:kern w:val="0"/>
                <w:szCs w:val="21"/>
              </w:rPr>
            </w:pPr>
          </w:p>
        </w:tc>
        <w:tc>
          <w:tcPr>
            <w:tcW w:w="1260" w:type="dxa"/>
            <w:gridSpan w:val="2"/>
            <w:tcBorders>
              <w:top w:val="single" w:color="auto" w:sz="4" w:space="0"/>
              <w:bottom w:val="double" w:color="auto" w:sz="4" w:space="0"/>
            </w:tcBorders>
          </w:tcPr>
          <w:p>
            <w:pPr>
              <w:autoSpaceDE w:val="0"/>
              <w:autoSpaceDN w:val="0"/>
              <w:adjustRightInd w:val="0"/>
              <w:spacing w:line="440" w:lineRule="exact"/>
              <w:ind w:right="140"/>
              <w:rPr>
                <w:rFonts w:ascii="宋体" w:hAnsi="宋体" w:eastAsia="宋体" w:cs="宋体"/>
                <w:kern w:val="0"/>
                <w:szCs w:val="21"/>
              </w:rPr>
            </w:pPr>
            <w:r>
              <w:rPr>
                <w:rFonts w:hint="eastAsia" w:ascii="宋体" w:hAnsi="宋体" w:eastAsia="宋体" w:cs="宋体"/>
                <w:kern w:val="0"/>
                <w:szCs w:val="21"/>
              </w:rPr>
              <w:t>银行账号</w:t>
            </w:r>
          </w:p>
        </w:tc>
        <w:tc>
          <w:tcPr>
            <w:tcW w:w="2804" w:type="dxa"/>
            <w:gridSpan w:val="3"/>
            <w:tcBorders>
              <w:top w:val="single" w:color="auto" w:sz="4" w:space="0"/>
              <w:bottom w:val="double" w:color="auto" w:sz="4" w:space="0"/>
            </w:tcBorders>
          </w:tcPr>
          <w:p>
            <w:pPr>
              <w:autoSpaceDE w:val="0"/>
              <w:autoSpaceDN w:val="0"/>
              <w:adjustRightInd w:val="0"/>
              <w:spacing w:line="440" w:lineRule="exact"/>
              <w:ind w:right="140"/>
              <w:jc w:val="center"/>
              <w:rPr>
                <w:rFonts w:ascii="宋体" w:hAnsi="宋体" w:eastAsia="宋体" w:cs="宋体"/>
                <w:b/>
                <w:bCs/>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trHeight w:val="452" w:hRule="atLeast"/>
          <w:jc w:val="center"/>
        </w:trPr>
        <w:tc>
          <w:tcPr>
            <w:tcW w:w="1473" w:type="dxa"/>
            <w:tcBorders>
              <w:top w:val="single" w:color="auto" w:sz="4" w:space="0"/>
              <w:bottom w:val="single" w:color="auto" w:sz="4" w:space="0"/>
            </w:tcBorders>
          </w:tcPr>
          <w:p>
            <w:pPr>
              <w:autoSpaceDE w:val="0"/>
              <w:autoSpaceDN w:val="0"/>
              <w:adjustRightInd w:val="0"/>
              <w:spacing w:line="440" w:lineRule="exact"/>
              <w:ind w:right="140"/>
              <w:rPr>
                <w:rFonts w:ascii="宋体" w:hAnsi="宋体" w:eastAsia="宋体" w:cs="宋体"/>
                <w:kern w:val="0"/>
                <w:szCs w:val="21"/>
              </w:rPr>
            </w:pPr>
            <w:r>
              <w:rPr>
                <w:rFonts w:hint="eastAsia" w:ascii="宋体" w:hAnsi="宋体" w:eastAsia="宋体" w:cs="宋体"/>
                <w:kern w:val="0"/>
                <w:szCs w:val="21"/>
              </w:rPr>
              <w:t>发票邮寄地址</w:t>
            </w:r>
          </w:p>
        </w:tc>
        <w:tc>
          <w:tcPr>
            <w:tcW w:w="3642" w:type="dxa"/>
            <w:gridSpan w:val="5"/>
            <w:tcBorders>
              <w:top w:val="single" w:color="auto" w:sz="4" w:space="0"/>
              <w:bottom w:val="single" w:color="auto" w:sz="4" w:space="0"/>
            </w:tcBorders>
          </w:tcPr>
          <w:p>
            <w:pPr>
              <w:autoSpaceDE w:val="0"/>
              <w:autoSpaceDN w:val="0"/>
              <w:adjustRightInd w:val="0"/>
              <w:spacing w:line="440" w:lineRule="exact"/>
              <w:ind w:right="140"/>
              <w:jc w:val="center"/>
              <w:rPr>
                <w:rFonts w:ascii="宋体" w:hAnsi="宋体" w:eastAsia="宋体" w:cs="宋体"/>
                <w:kern w:val="0"/>
                <w:szCs w:val="21"/>
              </w:rPr>
            </w:pPr>
          </w:p>
        </w:tc>
        <w:tc>
          <w:tcPr>
            <w:tcW w:w="1260" w:type="dxa"/>
            <w:gridSpan w:val="2"/>
            <w:tcBorders>
              <w:top w:val="single" w:color="auto" w:sz="4" w:space="0"/>
              <w:bottom w:val="single" w:color="auto" w:sz="4" w:space="0"/>
            </w:tcBorders>
          </w:tcPr>
          <w:p>
            <w:pPr>
              <w:autoSpaceDE w:val="0"/>
              <w:autoSpaceDN w:val="0"/>
              <w:adjustRightInd w:val="0"/>
              <w:spacing w:line="440" w:lineRule="exact"/>
              <w:ind w:right="140"/>
              <w:rPr>
                <w:rFonts w:ascii="宋体" w:hAnsi="宋体" w:eastAsia="宋体" w:cs="宋体"/>
                <w:kern w:val="0"/>
                <w:szCs w:val="21"/>
              </w:rPr>
            </w:pPr>
            <w:r>
              <w:rPr>
                <w:rFonts w:hint="eastAsia" w:ascii="宋体" w:hAnsi="宋体" w:eastAsia="宋体" w:cs="宋体"/>
                <w:kern w:val="0"/>
                <w:szCs w:val="21"/>
              </w:rPr>
              <w:t>联系人/电话</w:t>
            </w:r>
          </w:p>
        </w:tc>
        <w:tc>
          <w:tcPr>
            <w:tcW w:w="2804" w:type="dxa"/>
            <w:gridSpan w:val="3"/>
            <w:tcBorders>
              <w:top w:val="single" w:color="auto" w:sz="4" w:space="0"/>
              <w:bottom w:val="single" w:color="auto" w:sz="4" w:space="0"/>
            </w:tcBorders>
          </w:tcPr>
          <w:p>
            <w:pPr>
              <w:autoSpaceDE w:val="0"/>
              <w:autoSpaceDN w:val="0"/>
              <w:adjustRightInd w:val="0"/>
              <w:spacing w:line="440" w:lineRule="exact"/>
              <w:ind w:right="140"/>
              <w:jc w:val="center"/>
              <w:rPr>
                <w:rFonts w:ascii="宋体" w:hAnsi="宋体" w:eastAsia="宋体" w:cs="宋体"/>
                <w:b/>
                <w:bCs/>
                <w:kern w:val="0"/>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trHeight w:val="90" w:hRule="atLeast"/>
          <w:jc w:val="center"/>
        </w:trPr>
        <w:tc>
          <w:tcPr>
            <w:tcW w:w="1473" w:type="dxa"/>
            <w:tcBorders>
              <w:top w:val="single" w:color="auto" w:sz="4" w:space="0"/>
              <w:bottom w:val="single" w:color="auto" w:sz="4" w:space="0"/>
            </w:tcBorders>
          </w:tcPr>
          <w:p>
            <w:pPr>
              <w:autoSpaceDE w:val="0"/>
              <w:autoSpaceDN w:val="0"/>
              <w:adjustRightInd w:val="0"/>
              <w:spacing w:line="440" w:lineRule="exact"/>
              <w:ind w:right="141" w:rightChars="67"/>
              <w:rPr>
                <w:rFonts w:ascii="宋体" w:hAnsi="宋体" w:eastAsia="宋体" w:cs="宋体"/>
                <w:b/>
                <w:bCs/>
                <w:kern w:val="0"/>
                <w:szCs w:val="21"/>
              </w:rPr>
            </w:pPr>
            <w:r>
              <w:rPr>
                <w:rFonts w:hint="eastAsia" w:ascii="宋体" w:hAnsi="宋体" w:eastAsia="宋体" w:cs="宋体"/>
                <w:kern w:val="0"/>
                <w:szCs w:val="21"/>
              </w:rPr>
              <w:t>汇款信息</w:t>
            </w:r>
          </w:p>
        </w:tc>
        <w:tc>
          <w:tcPr>
            <w:tcW w:w="7706" w:type="dxa"/>
            <w:gridSpan w:val="10"/>
            <w:tcBorders>
              <w:top w:val="single" w:color="auto" w:sz="4" w:space="0"/>
              <w:bottom w:val="single" w:color="auto" w:sz="4" w:space="0"/>
            </w:tcBorders>
          </w:tcPr>
          <w:p>
            <w:pPr>
              <w:autoSpaceDE w:val="0"/>
              <w:autoSpaceDN w:val="0"/>
              <w:adjustRightInd w:val="0"/>
              <w:ind w:left="542" w:leftChars="258"/>
              <w:jc w:val="left"/>
              <w:rPr>
                <w:rFonts w:ascii="宋体" w:hAnsi="宋体" w:eastAsia="宋体" w:cs="宋体"/>
                <w:kern w:val="0"/>
                <w:szCs w:val="21"/>
              </w:rPr>
            </w:pPr>
            <w:r>
              <w:rPr>
                <w:rFonts w:hint="eastAsia" w:ascii="宋体" w:hAnsi="宋体" w:eastAsia="宋体" w:cs="宋体"/>
                <w:kern w:val="0"/>
                <w:szCs w:val="21"/>
              </w:rPr>
              <w:t xml:space="preserve">名称：中国塑料加工工业协会    税号：511000005000056174 </w:t>
            </w:r>
          </w:p>
          <w:p>
            <w:pPr>
              <w:autoSpaceDE w:val="0"/>
              <w:autoSpaceDN w:val="0"/>
              <w:adjustRightInd w:val="0"/>
              <w:ind w:left="542" w:leftChars="258"/>
              <w:jc w:val="left"/>
              <w:rPr>
                <w:rFonts w:ascii="宋体" w:hAnsi="宋体" w:eastAsia="宋体" w:cs="宋体"/>
                <w:kern w:val="0"/>
                <w:szCs w:val="21"/>
              </w:rPr>
            </w:pPr>
            <w:r>
              <w:rPr>
                <w:rFonts w:hint="eastAsia" w:ascii="宋体" w:hAnsi="宋体" w:eastAsia="宋体" w:cs="宋体"/>
                <w:kern w:val="0"/>
                <w:szCs w:val="21"/>
              </w:rPr>
              <w:t>地址：北京朝阳区东三环南路19号联合国际大厦910、911室</w:t>
            </w:r>
          </w:p>
          <w:p>
            <w:pPr>
              <w:autoSpaceDE w:val="0"/>
              <w:autoSpaceDN w:val="0"/>
              <w:adjustRightInd w:val="0"/>
              <w:ind w:left="542" w:leftChars="258"/>
              <w:jc w:val="left"/>
              <w:rPr>
                <w:rFonts w:ascii="宋体" w:hAnsi="宋体" w:eastAsia="宋体" w:cs="宋体"/>
                <w:kern w:val="0"/>
                <w:szCs w:val="21"/>
              </w:rPr>
            </w:pPr>
            <w:r>
              <w:rPr>
                <w:rFonts w:hint="eastAsia" w:ascii="宋体" w:hAnsi="宋体" w:eastAsia="宋体" w:cs="宋体"/>
                <w:kern w:val="0"/>
                <w:szCs w:val="21"/>
              </w:rPr>
              <w:t>银行账号：0200</w:t>
            </w:r>
            <w:r>
              <w:rPr>
                <w:rFonts w:ascii="宋体" w:hAnsi="宋体" w:eastAsia="宋体" w:cs="宋体"/>
                <w:kern w:val="0"/>
                <w:szCs w:val="21"/>
              </w:rPr>
              <w:t xml:space="preserve"> </w:t>
            </w:r>
            <w:r>
              <w:rPr>
                <w:rFonts w:hint="eastAsia" w:ascii="宋体" w:hAnsi="宋体" w:eastAsia="宋体" w:cs="宋体"/>
                <w:kern w:val="0"/>
                <w:szCs w:val="21"/>
              </w:rPr>
              <w:t>0036</w:t>
            </w:r>
            <w:r>
              <w:rPr>
                <w:rFonts w:ascii="宋体" w:hAnsi="宋体" w:eastAsia="宋体" w:cs="宋体"/>
                <w:kern w:val="0"/>
                <w:szCs w:val="21"/>
              </w:rPr>
              <w:t xml:space="preserve"> </w:t>
            </w:r>
            <w:r>
              <w:rPr>
                <w:rFonts w:hint="eastAsia" w:ascii="宋体" w:hAnsi="宋体" w:eastAsia="宋体" w:cs="宋体"/>
                <w:kern w:val="0"/>
                <w:szCs w:val="21"/>
              </w:rPr>
              <w:t>0901</w:t>
            </w:r>
            <w:r>
              <w:rPr>
                <w:rFonts w:ascii="宋体" w:hAnsi="宋体" w:eastAsia="宋体" w:cs="宋体"/>
                <w:kern w:val="0"/>
                <w:szCs w:val="21"/>
              </w:rPr>
              <w:t xml:space="preserve"> </w:t>
            </w:r>
            <w:r>
              <w:rPr>
                <w:rFonts w:hint="eastAsia" w:ascii="宋体" w:hAnsi="宋体" w:eastAsia="宋体" w:cs="宋体"/>
                <w:kern w:val="0"/>
                <w:szCs w:val="21"/>
              </w:rPr>
              <w:t>4476</w:t>
            </w:r>
            <w:r>
              <w:rPr>
                <w:rFonts w:ascii="宋体" w:hAnsi="宋体" w:eastAsia="宋体" w:cs="宋体"/>
                <w:kern w:val="0"/>
                <w:szCs w:val="21"/>
              </w:rPr>
              <w:t xml:space="preserve"> </w:t>
            </w:r>
            <w:r>
              <w:rPr>
                <w:rFonts w:hint="eastAsia" w:ascii="宋体" w:hAnsi="宋体" w:eastAsia="宋体" w:cs="宋体"/>
                <w:kern w:val="0"/>
                <w:szCs w:val="21"/>
              </w:rPr>
              <w:t>350</w:t>
            </w:r>
          </w:p>
          <w:p>
            <w:pPr>
              <w:autoSpaceDE w:val="0"/>
              <w:autoSpaceDN w:val="0"/>
              <w:adjustRightInd w:val="0"/>
              <w:ind w:left="542" w:leftChars="258" w:right="141" w:rightChars="67"/>
              <w:jc w:val="left"/>
              <w:rPr>
                <w:rFonts w:ascii="宋体" w:hAnsi="宋体" w:eastAsia="宋体" w:cs="宋体"/>
                <w:b/>
                <w:bCs/>
                <w:kern w:val="0"/>
                <w:szCs w:val="21"/>
              </w:rPr>
            </w:pPr>
            <w:r>
              <w:rPr>
                <w:rFonts w:hint="eastAsia" w:ascii="宋体" w:hAnsi="宋体" w:eastAsia="宋体" w:cs="宋体"/>
                <w:kern w:val="0"/>
                <w:szCs w:val="21"/>
              </w:rPr>
              <w:t>开户银行：中国工商银行北京礼士路支行 电话号码：65220308</w:t>
            </w:r>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trHeight w:val="160" w:hRule="atLeast"/>
          <w:jc w:val="center"/>
        </w:trPr>
        <w:tc>
          <w:tcPr>
            <w:tcW w:w="9179" w:type="dxa"/>
            <w:gridSpan w:val="11"/>
            <w:tcBorders>
              <w:top w:val="single" w:color="auto" w:sz="4" w:space="0"/>
              <w:bottom w:val="double" w:color="auto" w:sz="4" w:space="0"/>
            </w:tcBorders>
          </w:tcPr>
          <w:p>
            <w:pPr>
              <w:snapToGrid w:val="0"/>
              <w:spacing w:line="360" w:lineRule="auto"/>
              <w:jc w:val="left"/>
              <w:rPr>
                <w:rFonts w:ascii="宋体" w:hAnsi="宋体" w:eastAsia="宋体" w:cs="宋体"/>
                <w:kern w:val="0"/>
                <w:szCs w:val="21"/>
              </w:rPr>
            </w:pPr>
            <w:r>
              <w:rPr>
                <w:rFonts w:ascii="Times New Roman" w:hAnsi="Times New Roman" w:eastAsia="宋体" w:cs="Times New Roman"/>
                <w:szCs w:val="21"/>
              </w:rPr>
              <w:t>注：</w:t>
            </w:r>
            <w:r>
              <w:fldChar w:fldCharType="begin"/>
            </w:r>
            <w:r>
              <w:instrText xml:space="preserve"> HYPERLINK "mailto:会务费请汇至协会账户，请将汇款凭证和开票信息（单位名称及纳税人识别号）通过电子邮箱发送至中国塑协专委会邮箱cppiea@126.com，收到汇款后，我们将开具电子发票。" </w:instrText>
            </w:r>
            <w:r>
              <w:fldChar w:fldCharType="separate"/>
            </w:r>
            <w:r>
              <w:rPr>
                <w:rFonts w:ascii="Times New Roman" w:hAnsi="Times New Roman" w:eastAsia="宋体" w:cs="Times New Roman"/>
                <w:szCs w:val="21"/>
                <w:u w:val="single"/>
              </w:rPr>
              <w:t>会务费请汇至协会账户，请将汇款凭证和开票信息（单位名称及纳税人识别号）通过电子邮箱发送至中国塑协专委会邮箱cppiea@126.com，收到汇款后，我们将开具电子发票。</w:t>
            </w:r>
            <w:r>
              <w:rPr>
                <w:rFonts w:ascii="Times New Roman" w:hAnsi="Times New Roman" w:eastAsia="宋体" w:cs="Times New Roman"/>
                <w:szCs w:val="21"/>
                <w:u w:val="single"/>
              </w:rPr>
              <w:fldChar w:fldCharType="end"/>
            </w:r>
          </w:p>
        </w:tc>
      </w:tr>
    </w:tbl>
    <w:p>
      <w:pPr>
        <w:spacing w:line="360" w:lineRule="auto"/>
        <w:rPr>
          <w:rFonts w:ascii="宋体" w:hAnsi="宋体" w:eastAsia="宋体" w:cs="Times New Roman"/>
          <w:b/>
          <w:bCs/>
          <w:sz w:val="24"/>
          <w:szCs w:val="28"/>
        </w:rPr>
      </w:pPr>
    </w:p>
    <w:p/>
    <w:p>
      <w:pPr>
        <w:rPr>
          <w:rFonts w:ascii="宋体" w:hAnsi="宋体"/>
          <w:b/>
          <w:bCs/>
          <w:color w:val="000000" w:themeColor="text1"/>
          <w:sz w:val="36"/>
          <w:szCs w:val="36"/>
          <w:shd w:val="clear" w:color="auto" w:fill="FFFFFF"/>
          <w14:textFill>
            <w14:solidFill>
              <w14:schemeClr w14:val="tx1"/>
            </w14:solidFill>
          </w14:textFill>
        </w:rPr>
      </w:pPr>
      <w:r>
        <w:rPr>
          <w:rFonts w:hint="eastAsia" w:ascii="宋体" w:hAnsi="宋体"/>
          <w:b/>
          <w:bCs/>
          <w:color w:val="000000" w:themeColor="text1"/>
          <w:sz w:val="36"/>
          <w:szCs w:val="36"/>
          <w:shd w:val="clear" w:color="auto" w:fill="FFFFFF"/>
          <w14:textFill>
            <w14:solidFill>
              <w14:schemeClr w14:val="tx1"/>
            </w14:solidFill>
          </w14:textFill>
        </w:rPr>
        <w:t>附件2</w:t>
      </w:r>
    </w:p>
    <w:p>
      <w:pPr>
        <w:jc w:val="center"/>
        <w:rPr>
          <w:rFonts w:ascii="宋体" w:hAnsi="宋体"/>
          <w:b/>
          <w:bCs/>
          <w:color w:val="000000" w:themeColor="text1"/>
          <w:sz w:val="36"/>
          <w:szCs w:val="36"/>
          <w:shd w:val="clear" w:color="auto" w:fill="FFFFFF"/>
          <w14:textFill>
            <w14:solidFill>
              <w14:schemeClr w14:val="tx1"/>
            </w14:solidFill>
          </w14:textFill>
        </w:rPr>
      </w:pPr>
      <w:r>
        <w:rPr>
          <w:rFonts w:hint="eastAsia" w:ascii="宋体" w:hAnsi="宋体"/>
          <w:b/>
          <w:bCs/>
          <w:color w:val="000000" w:themeColor="text1"/>
          <w:sz w:val="36"/>
          <w:szCs w:val="36"/>
          <w:shd w:val="clear" w:color="auto" w:fill="FFFFFF"/>
          <w14:textFill>
            <w14:solidFill>
              <w14:schemeClr w14:val="tx1"/>
            </w14:solidFill>
          </w14:textFill>
        </w:rPr>
        <w:t>第五届专家委员会专家申报流程及聘任程序</w:t>
      </w:r>
    </w:p>
    <w:p>
      <w:pPr>
        <w:jc w:val="center"/>
        <w:rPr>
          <w:rFonts w:ascii="宋体" w:hAnsi="宋体"/>
          <w:b/>
          <w:bCs/>
          <w:color w:val="000000" w:themeColor="text1"/>
          <w:sz w:val="36"/>
          <w:szCs w:val="36"/>
          <w:shd w:val="clear" w:color="auto" w:fill="FFFFFF"/>
          <w14:textFill>
            <w14:solidFill>
              <w14:schemeClr w14:val="tx1"/>
            </w14:solidFill>
          </w14:textFill>
        </w:rPr>
      </w:pPr>
    </w:p>
    <w:p>
      <w:pPr>
        <w:ind w:firstLine="560" w:firstLineChars="200"/>
        <w:jc w:val="left"/>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 xml:space="preserve">中国塑料料加工工业协会专家委员会（以下简称专家委员会）在我国塑料行业具有很高的影响力，在推动塑料行业科技进步、企业创新和技术改造，指导和协调中国塑协会员单位的科技创新和新产品研发，促进中国塑料行业健康快速发展发挥了重要作用。专家委员会专家由我国塑料加工及相关领域具有实战经验丰富、理论水平较高的资深技术或应用型管理人员或从事塑料及相关行业多年的资深专家和学者组成。根据《中国塑料加工工业协会章程》、《中国塑协分支机构管理办法》和《中国塑协专家委员会工作条例》的相关规定，专家委员会现已任期届满，将于近期履行换届程序，组建第五届专家委员会。各有关单位、专家可推荐或自荐申请第五届专家委员会专家。有关事项如下：                                                                                                                                                                                                                                                                                                               </w:t>
      </w:r>
    </w:p>
    <w:p>
      <w:pPr>
        <w:numPr>
          <w:ilvl w:val="0"/>
          <w:numId w:val="1"/>
        </w:numPr>
        <w:ind w:firstLine="562" w:firstLineChars="200"/>
        <w:jc w:val="left"/>
        <w:rPr>
          <w:rFonts w:ascii="仿宋" w:hAnsi="仿宋" w:eastAsia="仿宋" w:cs="仿宋"/>
          <w:b/>
          <w:bCs/>
          <w:color w:val="000000" w:themeColor="text1"/>
          <w:sz w:val="28"/>
          <w:szCs w:val="28"/>
          <w:shd w:val="clear" w:color="auto" w:fill="FFFFFF"/>
          <w14:textFill>
            <w14:solidFill>
              <w14:schemeClr w14:val="tx1"/>
            </w14:solidFill>
          </w14:textFill>
        </w:rPr>
      </w:pPr>
      <w:r>
        <w:rPr>
          <w:rFonts w:hint="eastAsia" w:ascii="仿宋" w:hAnsi="仿宋" w:eastAsia="仿宋" w:cs="仿宋"/>
          <w:b/>
          <w:bCs/>
          <w:color w:val="000000" w:themeColor="text1"/>
          <w:sz w:val="28"/>
          <w:szCs w:val="28"/>
          <w:shd w:val="clear" w:color="auto" w:fill="FFFFFF"/>
          <w14:textFill>
            <w14:solidFill>
              <w14:schemeClr w14:val="tx1"/>
            </w14:solidFill>
          </w14:textFill>
        </w:rPr>
        <w:t>第五届专家委员会专家成员的资格与条件</w:t>
      </w:r>
    </w:p>
    <w:p>
      <w:pPr>
        <w:ind w:firstLine="560" w:firstLineChars="200"/>
        <w:jc w:val="left"/>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1、遵章守法，公平公正，积极创新，敬业求真，有良好的学术道德，严谨扎实的技术基础。有较强的使命感和责任感。愿意并热心为塑料行业服务。</w:t>
      </w:r>
    </w:p>
    <w:p>
      <w:pPr>
        <w:ind w:firstLine="560" w:firstLineChars="200"/>
        <w:jc w:val="left"/>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2、技术专家：熟悉本领域国内外科技发展动态，具有较高的专业学术理论水平，较强的科研、技术综合能力和较强的调研、分析和评价能力。从事塑料加工行业及相关专业领域工作满8年并具有高级职称或者具有同等专业水平。不限于化工、机械、材料、加工及应用、信息网络、人工智能、计算机应用、风险评估等技术专业。</w:t>
      </w:r>
    </w:p>
    <w:p>
      <w:pPr>
        <w:ind w:firstLine="560" w:firstLineChars="200"/>
        <w:jc w:val="left"/>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3、管理及应用专家：在政府机关、事业单位、专业协会、研究机构、生产企业等单位从事管理工作。具有对行业或企业的发展有趋势性的分析判断能力，战略思考力及设计战略实施方案的能力，有丰富的企业实践管理经验，较高的企业管理水平或专业水平的高级管理人员，或在某行业（某领域）具有丰富实践管理经验或专业经验的资深应用管理类专家。</w:t>
      </w:r>
    </w:p>
    <w:p>
      <w:pPr>
        <w:ind w:firstLine="560" w:firstLineChars="200"/>
        <w:jc w:val="left"/>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4、本人自愿，所在单位同意，遵守专家委员会有关规定，能保证按要求承担与完成所委托的工作，积极参加专家委员会组织的各项活动。</w:t>
      </w:r>
    </w:p>
    <w:p>
      <w:pPr>
        <w:ind w:firstLine="560" w:firstLineChars="200"/>
        <w:jc w:val="left"/>
        <w:rPr>
          <w:rFonts w:ascii="仿宋" w:hAnsi="仿宋" w:eastAsia="仿宋" w:cs="仿宋"/>
          <w:color w:val="000000" w:themeColor="text1"/>
          <w:sz w:val="28"/>
          <w:szCs w:val="28"/>
          <w:shd w:val="clear" w:color="auto" w:fill="FFFFFF"/>
          <w14:textFill>
            <w14:solidFill>
              <w14:schemeClr w14:val="tx1"/>
            </w14:solidFill>
          </w14:textFill>
        </w:rPr>
      </w:pPr>
      <w:r>
        <w:rPr>
          <w:rFonts w:hint="eastAsia" w:ascii="仿宋" w:hAnsi="仿宋" w:eastAsia="仿宋" w:cs="仿宋"/>
          <w:color w:val="000000" w:themeColor="text1"/>
          <w:sz w:val="28"/>
          <w:szCs w:val="28"/>
          <w:shd w:val="clear" w:color="auto" w:fill="FFFFFF"/>
          <w14:textFill>
            <w14:solidFill>
              <w14:schemeClr w14:val="tx1"/>
            </w14:solidFill>
          </w14:textFill>
        </w:rPr>
        <w:t>5、具备能履行专家义务的身体健康条件。</w:t>
      </w:r>
    </w:p>
    <w:p>
      <w:pPr>
        <w:ind w:left="560"/>
        <w:jc w:val="left"/>
        <w:rPr>
          <w:rFonts w:ascii="仿宋" w:hAnsi="仿宋" w:eastAsia="仿宋" w:cs="仿宋"/>
          <w:b/>
          <w:bCs/>
          <w:color w:val="000000" w:themeColor="text1"/>
          <w:sz w:val="28"/>
          <w:szCs w:val="28"/>
          <w:shd w:val="clear" w:color="auto" w:fill="FFFFFF"/>
          <w14:textFill>
            <w14:solidFill>
              <w14:schemeClr w14:val="tx1"/>
            </w14:solidFill>
          </w14:textFill>
        </w:rPr>
      </w:pPr>
      <w:r>
        <w:rPr>
          <w:rFonts w:hint="eastAsia" w:ascii="仿宋" w:hAnsi="仿宋" w:eastAsia="仿宋" w:cs="仿宋"/>
          <w:b/>
          <w:bCs/>
          <w:color w:val="000000" w:themeColor="text1"/>
          <w:sz w:val="28"/>
          <w:szCs w:val="28"/>
          <w:shd w:val="clear" w:color="auto" w:fill="FFFFFF"/>
          <w14:textFill>
            <w14:solidFill>
              <w14:schemeClr w14:val="tx1"/>
            </w14:solidFill>
          </w14:textFill>
        </w:rPr>
        <w:t>三、第五届专家委员会专家申请的流程</w:t>
      </w:r>
    </w:p>
    <w:p>
      <w:pPr>
        <w:ind w:firstLine="562" w:firstLineChars="200"/>
        <w:jc w:val="left"/>
        <w:rPr>
          <w:rStyle w:val="5"/>
          <w:rFonts w:ascii="仿宋" w:hAnsi="仿宋" w:eastAsia="仿宋" w:cs="仿宋"/>
          <w:b/>
          <w:bCs/>
          <w:color w:val="000000" w:themeColor="text1"/>
          <w:sz w:val="28"/>
          <w:szCs w:val="28"/>
          <w:u w:val="none"/>
          <w14:textFill>
            <w14:solidFill>
              <w14:schemeClr w14:val="tx1"/>
            </w14:solidFill>
          </w14:textFill>
        </w:rPr>
      </w:pPr>
      <w:r>
        <w:rPr>
          <w:rFonts w:hint="eastAsia" w:ascii="仿宋" w:hAnsi="仿宋" w:eastAsia="仿宋" w:cs="仿宋"/>
          <w:b/>
          <w:bCs/>
          <w:color w:val="000000" w:themeColor="text1"/>
          <w:sz w:val="28"/>
          <w:szCs w:val="28"/>
          <w:shd w:val="clear" w:color="auto" w:fill="FFFFFF"/>
          <w14:textFill>
            <w14:solidFill>
              <w14:schemeClr w14:val="tx1"/>
            </w14:solidFill>
          </w14:textFill>
        </w:rPr>
        <w:t>1、第四届专家委员会已聘专家，</w:t>
      </w:r>
      <w:r>
        <w:rPr>
          <w:rFonts w:hint="eastAsia" w:ascii="仿宋" w:hAnsi="仿宋" w:eastAsia="仿宋" w:cs="仿宋"/>
          <w:color w:val="000000" w:themeColor="text1"/>
          <w:sz w:val="28"/>
          <w:szCs w:val="28"/>
          <w:shd w:val="clear" w:color="auto" w:fill="FFFFFF"/>
          <w14:textFill>
            <w14:solidFill>
              <w14:schemeClr w14:val="tx1"/>
            </w14:solidFill>
          </w14:textFill>
        </w:rPr>
        <w:t>符合中国塑协专家委员会管理办法规定，经秘书处审核，符合聘任条件并已在专家系统备案，且本人同意继续担任中国塑协第五届专家委员会专家，请登录专家委员会专家系统</w:t>
      </w:r>
      <w:r>
        <w:rPr>
          <w:rStyle w:val="5"/>
          <w:rFonts w:hint="eastAsia" w:ascii="仿宋" w:hAnsi="仿宋" w:eastAsia="仿宋" w:cs="仿宋"/>
          <w:color w:val="000000" w:themeColor="text1"/>
          <w:sz w:val="28"/>
          <w:szCs w:val="28"/>
          <w:u w:val="none"/>
          <w14:textFill>
            <w14:solidFill>
              <w14:schemeClr w14:val="tx1"/>
            </w14:solidFill>
          </w14:textFill>
        </w:rPr>
        <w:t>，点击“会员</w:t>
      </w:r>
      <w:r>
        <w:rPr>
          <w:rStyle w:val="5"/>
          <w:rFonts w:hint="eastAsia" w:ascii="仿宋" w:hAnsi="仿宋" w:eastAsia="仿宋" w:cs="仿宋"/>
          <w:color w:val="000000" w:themeColor="text1"/>
          <w:sz w:val="28"/>
          <w:szCs w:val="28"/>
          <w:u w:val="none"/>
          <w:lang w:val="en-US" w:eastAsia="zh-CN"/>
          <w14:textFill>
            <w14:solidFill>
              <w14:schemeClr w14:val="tx1"/>
            </w14:solidFill>
          </w14:textFill>
        </w:rPr>
        <w:t>登录</w:t>
      </w:r>
      <w:r>
        <w:rPr>
          <w:rStyle w:val="5"/>
          <w:rFonts w:hint="eastAsia" w:ascii="仿宋" w:hAnsi="仿宋" w:eastAsia="仿宋" w:cs="仿宋"/>
          <w:color w:val="000000" w:themeColor="text1"/>
          <w:sz w:val="28"/>
          <w:szCs w:val="28"/>
          <w:u w:val="none"/>
          <w14:textFill>
            <w14:solidFill>
              <w14:schemeClr w14:val="tx1"/>
            </w14:solidFill>
          </w14:textFill>
        </w:rPr>
        <w:t>”，使用自己的姓名（汉字）</w:t>
      </w:r>
      <w:r>
        <w:rPr>
          <w:rStyle w:val="5"/>
          <w:rFonts w:hint="eastAsia" w:ascii="仿宋" w:hAnsi="仿宋" w:eastAsia="仿宋" w:cs="仿宋"/>
          <w:color w:val="000000" w:themeColor="text1"/>
          <w:sz w:val="28"/>
          <w:szCs w:val="28"/>
          <w:u w:val="none"/>
          <w:lang w:val="en-US" w:eastAsia="zh-CN"/>
          <w14:textFill>
            <w14:solidFill>
              <w14:schemeClr w14:val="tx1"/>
            </w14:solidFill>
          </w14:textFill>
        </w:rPr>
        <w:t>登录</w:t>
      </w:r>
      <w:r>
        <w:rPr>
          <w:rStyle w:val="5"/>
          <w:rFonts w:hint="eastAsia" w:ascii="仿宋" w:hAnsi="仿宋" w:eastAsia="仿宋" w:cs="仿宋"/>
          <w:color w:val="000000" w:themeColor="text1"/>
          <w:sz w:val="28"/>
          <w:szCs w:val="28"/>
          <w:u w:val="none"/>
          <w14:textFill>
            <w14:solidFill>
              <w14:schemeClr w14:val="tx1"/>
            </w14:solidFill>
          </w14:textFill>
        </w:rPr>
        <w:t>完善相关信息，并修改密码。默认密码为111111。按照第四届专家委员会工作条例要求，</w:t>
      </w:r>
      <w:r>
        <w:rPr>
          <w:rStyle w:val="5"/>
          <w:rFonts w:hint="eastAsia" w:ascii="仿宋" w:hAnsi="仿宋" w:eastAsia="仿宋" w:cs="仿宋"/>
          <w:b/>
          <w:bCs/>
          <w:color w:val="000000" w:themeColor="text1"/>
          <w:sz w:val="28"/>
          <w:szCs w:val="28"/>
          <w:u w:val="none"/>
          <w14:textFill>
            <w14:solidFill>
              <w14:schemeClr w14:val="tx1"/>
            </w14:solidFill>
          </w14:textFill>
        </w:rPr>
        <w:t>对于第四届已聘专家，两次不参加专家委员会组织的会议或活动者，则自动失去下届专家委员会成员的续聘资格，如专家还愿意继续担任专家委员会专家，1年后重新申请并参加专家委员会活动。</w:t>
      </w:r>
    </w:p>
    <w:p>
      <w:pPr>
        <w:ind w:firstLine="562" w:firstLineChars="200"/>
        <w:jc w:val="left"/>
        <w:rPr>
          <w:rStyle w:val="5"/>
          <w:rFonts w:ascii="仿宋" w:hAnsi="仿宋" w:eastAsia="仿宋" w:cs="仿宋"/>
          <w:b/>
          <w:bCs/>
          <w:color w:val="000000" w:themeColor="text1"/>
          <w:sz w:val="28"/>
          <w:szCs w:val="28"/>
          <w:u w:val="none"/>
          <w14:textFill>
            <w14:solidFill>
              <w14:schemeClr w14:val="tx1"/>
            </w14:solidFill>
          </w14:textFill>
        </w:rPr>
      </w:pPr>
      <w:r>
        <w:rPr>
          <w:rStyle w:val="5"/>
          <w:rFonts w:hint="eastAsia" w:ascii="仿宋" w:hAnsi="仿宋" w:eastAsia="仿宋" w:cs="仿宋"/>
          <w:b/>
          <w:bCs/>
          <w:color w:val="000000" w:themeColor="text1"/>
          <w:sz w:val="28"/>
          <w:szCs w:val="28"/>
          <w:u w:val="none"/>
          <w14:textFill>
            <w14:solidFill>
              <w14:schemeClr w14:val="tx1"/>
            </w14:solidFill>
          </w14:textFill>
        </w:rPr>
        <w:t>完善信息登录方法：</w:t>
      </w:r>
    </w:p>
    <w:p>
      <w:pPr>
        <w:ind w:firstLine="560" w:firstLineChars="200"/>
        <w:jc w:val="left"/>
        <w:rPr>
          <w:rStyle w:val="5"/>
          <w:rFonts w:ascii="仿宋" w:hAnsi="仿宋" w:eastAsia="仿宋" w:cs="仿宋"/>
          <w:color w:val="000000" w:themeColor="text1"/>
          <w:sz w:val="28"/>
          <w:szCs w:val="28"/>
          <w:u w:val="none"/>
          <w14:textFill>
            <w14:solidFill>
              <w14:schemeClr w14:val="tx1"/>
            </w14:solidFill>
          </w14:textFill>
        </w:rPr>
      </w:pPr>
      <w:r>
        <w:rPr>
          <w:rStyle w:val="5"/>
          <w:rFonts w:hint="eastAsia" w:ascii="仿宋" w:hAnsi="仿宋" w:eastAsia="仿宋" w:cs="仿宋"/>
          <w:color w:val="000000" w:themeColor="text1"/>
          <w:sz w:val="28"/>
          <w:szCs w:val="28"/>
          <w:u w:val="none"/>
          <w14:textFill>
            <w14:solidFill>
              <w14:schemeClr w14:val="tx1"/>
            </w14:solidFill>
          </w14:textFill>
        </w:rPr>
        <w:t>微信搜索“cppiea”或“中国塑协专家委员会”或扫描下方二维码关注专家委员会公众号。</w:t>
      </w:r>
    </w:p>
    <w:p>
      <w:pPr>
        <w:ind w:firstLine="560" w:firstLineChars="200"/>
        <w:jc w:val="left"/>
        <w:rPr>
          <w:rStyle w:val="5"/>
          <w:rFonts w:ascii="仿宋" w:hAnsi="仿宋" w:eastAsia="仿宋" w:cs="仿宋"/>
          <w:color w:val="000000" w:themeColor="text1"/>
          <w:sz w:val="28"/>
          <w:szCs w:val="28"/>
          <w:u w:val="none"/>
          <w14:textFill>
            <w14:solidFill>
              <w14:schemeClr w14:val="tx1"/>
            </w14:solidFill>
          </w14:textFill>
        </w:rPr>
      </w:pPr>
      <w:r>
        <w:rPr>
          <w:rStyle w:val="5"/>
          <w:rFonts w:hint="eastAsia" w:ascii="仿宋" w:hAnsi="仿宋" w:eastAsia="仿宋" w:cs="仿宋"/>
          <w:color w:val="000000" w:themeColor="text1"/>
          <w:sz w:val="28"/>
          <w:szCs w:val="28"/>
          <w:u w:val="none"/>
          <w14:textFill>
            <w14:solidFill>
              <w14:schemeClr w14:val="tx1"/>
            </w14:solidFill>
          </w14:textFill>
        </w:rPr>
        <w:t>完善信息流程：</w:t>
      </w:r>
    </w:p>
    <w:p>
      <w:pPr>
        <w:ind w:firstLine="560" w:firstLineChars="200"/>
        <w:jc w:val="left"/>
        <w:rPr>
          <w:rStyle w:val="5"/>
          <w:rFonts w:ascii="仿宋" w:hAnsi="仿宋" w:eastAsia="仿宋" w:cs="仿宋"/>
          <w:color w:val="000000" w:themeColor="text1"/>
          <w:sz w:val="28"/>
          <w:szCs w:val="28"/>
          <w:u w:val="none"/>
          <w14:textFill>
            <w14:solidFill>
              <w14:schemeClr w14:val="tx1"/>
            </w14:solidFill>
          </w14:textFill>
        </w:rPr>
      </w:pPr>
      <w:r>
        <w:rPr>
          <w:rStyle w:val="5"/>
          <w:rFonts w:hint="eastAsia" w:ascii="仿宋" w:hAnsi="仿宋" w:eastAsia="仿宋" w:cs="仿宋"/>
          <w:color w:val="000000" w:themeColor="text1"/>
          <w:sz w:val="28"/>
          <w:szCs w:val="28"/>
          <w:u w:val="none"/>
          <w14:textFill>
            <w14:solidFill>
              <w14:schemeClr w14:val="tx1"/>
            </w14:solidFill>
          </w14:textFill>
        </w:rPr>
        <w:t>（1）进入基本信息页面，点击“修改”。</w:t>
      </w:r>
    </w:p>
    <w:p>
      <w:pPr>
        <w:ind w:firstLine="560" w:firstLineChars="200"/>
        <w:jc w:val="left"/>
        <w:rPr>
          <w:rStyle w:val="5"/>
          <w:rFonts w:ascii="仿宋" w:hAnsi="仿宋" w:eastAsia="仿宋" w:cs="仿宋"/>
          <w:color w:val="000000" w:themeColor="text1"/>
          <w:sz w:val="28"/>
          <w:szCs w:val="28"/>
          <w:u w:val="none"/>
          <w14:textFill>
            <w14:solidFill>
              <w14:schemeClr w14:val="tx1"/>
            </w14:solidFill>
          </w14:textFill>
        </w:rPr>
      </w:pPr>
      <w:r>
        <w:rPr>
          <w:rStyle w:val="5"/>
          <w:rFonts w:hint="eastAsia" w:ascii="仿宋" w:hAnsi="仿宋" w:eastAsia="仿宋" w:cs="仿宋"/>
          <w:color w:val="000000" w:themeColor="text1"/>
          <w:sz w:val="28"/>
          <w:szCs w:val="28"/>
          <w:u w:val="none"/>
          <w14:textFill>
            <w14:solidFill>
              <w14:schemeClr w14:val="tx1"/>
            </w14:solidFill>
          </w14:textFill>
        </w:rPr>
        <w:t>（2）“是否申请成为中国塑协第五届专家”选择“是”，点击保存。</w:t>
      </w:r>
    </w:p>
    <w:p>
      <w:pPr>
        <w:ind w:firstLine="562" w:firstLineChars="200"/>
        <w:jc w:val="left"/>
        <w:rPr>
          <w:rStyle w:val="5"/>
          <w:rFonts w:ascii="仿宋" w:hAnsi="仿宋" w:eastAsia="仿宋" w:cs="仿宋"/>
          <w:b/>
          <w:bCs/>
          <w:color w:val="000000" w:themeColor="text1"/>
          <w:sz w:val="28"/>
          <w:szCs w:val="28"/>
          <w:u w:val="none"/>
          <w14:textFill>
            <w14:solidFill>
              <w14:schemeClr w14:val="tx1"/>
            </w14:solidFill>
          </w14:textFill>
        </w:rPr>
      </w:pPr>
      <w:r>
        <w:rPr>
          <w:rStyle w:val="5"/>
          <w:rFonts w:hint="eastAsia" w:ascii="仿宋" w:hAnsi="仿宋" w:eastAsia="仿宋" w:cs="仿宋"/>
          <w:b/>
          <w:bCs/>
          <w:color w:val="000000" w:themeColor="text1"/>
          <w:sz w:val="28"/>
          <w:szCs w:val="28"/>
          <w:u w:val="none"/>
          <w14:textFill>
            <w14:solidFill>
              <w14:schemeClr w14:val="tx1"/>
            </w14:solidFill>
          </w14:textFill>
        </w:rPr>
        <w:t>2、新申请第五届专家委员会专家。</w:t>
      </w:r>
      <w:r>
        <w:rPr>
          <w:rFonts w:hint="eastAsia" w:ascii="仿宋" w:hAnsi="仿宋" w:eastAsia="仿宋" w:cs="仿宋"/>
          <w:color w:val="000000" w:themeColor="text1"/>
          <w:sz w:val="28"/>
          <w:szCs w:val="28"/>
          <w:shd w:val="clear" w:color="auto" w:fill="FFFFFF"/>
          <w14:textFill>
            <w14:solidFill>
              <w14:schemeClr w14:val="tx1"/>
            </w14:solidFill>
          </w14:textFill>
        </w:rPr>
        <w:t>请登录专家系统</w:t>
      </w:r>
      <w:r>
        <w:rPr>
          <w:rStyle w:val="5"/>
          <w:rFonts w:hint="eastAsia" w:ascii="仿宋" w:hAnsi="仿宋" w:eastAsia="仿宋" w:cs="仿宋"/>
          <w:color w:val="000000" w:themeColor="text1"/>
          <w:sz w:val="28"/>
          <w:szCs w:val="28"/>
          <w:u w:val="none"/>
          <w14:textFill>
            <w14:solidFill>
              <w14:schemeClr w14:val="tx1"/>
            </w14:solidFill>
          </w14:textFill>
        </w:rPr>
        <w:t>点击右上角“会员注册”，在线注册并填写相关信息。</w:t>
      </w:r>
    </w:p>
    <w:p>
      <w:pPr>
        <w:ind w:firstLine="562" w:firstLineChars="200"/>
        <w:jc w:val="left"/>
        <w:rPr>
          <w:rStyle w:val="5"/>
          <w:rFonts w:ascii="仿宋" w:hAnsi="仿宋" w:eastAsia="仿宋" w:cs="仿宋"/>
          <w:b/>
          <w:bCs/>
          <w:color w:val="000000" w:themeColor="text1"/>
          <w:sz w:val="28"/>
          <w:szCs w:val="28"/>
          <w:u w:val="none"/>
          <w14:textFill>
            <w14:solidFill>
              <w14:schemeClr w14:val="tx1"/>
            </w14:solidFill>
          </w14:textFill>
        </w:rPr>
      </w:pPr>
      <w:r>
        <w:rPr>
          <w:rStyle w:val="5"/>
          <w:rFonts w:hint="eastAsia" w:ascii="仿宋" w:hAnsi="仿宋" w:eastAsia="仿宋" w:cs="仿宋"/>
          <w:b/>
          <w:bCs/>
          <w:color w:val="000000" w:themeColor="text1"/>
          <w:sz w:val="28"/>
          <w:szCs w:val="28"/>
          <w:u w:val="none"/>
          <w14:textFill>
            <w14:solidFill>
              <w14:schemeClr w14:val="tx1"/>
            </w14:solidFill>
          </w14:textFill>
        </w:rPr>
        <w:t>新专家注册申请登录方法：</w:t>
      </w:r>
    </w:p>
    <w:p>
      <w:pPr>
        <w:ind w:firstLine="560" w:firstLineChars="200"/>
        <w:jc w:val="left"/>
        <w:rPr>
          <w:rStyle w:val="5"/>
          <w:rFonts w:ascii="仿宋" w:hAnsi="仿宋" w:eastAsia="仿宋" w:cs="仿宋"/>
          <w:color w:val="000000" w:themeColor="text1"/>
          <w:sz w:val="28"/>
          <w:szCs w:val="28"/>
          <w:u w:val="none"/>
          <w14:textFill>
            <w14:solidFill>
              <w14:schemeClr w14:val="tx1"/>
            </w14:solidFill>
          </w14:textFill>
        </w:rPr>
      </w:pPr>
      <w:r>
        <w:rPr>
          <w:rStyle w:val="5"/>
          <w:rFonts w:hint="eastAsia" w:ascii="仿宋" w:hAnsi="仿宋" w:eastAsia="仿宋" w:cs="仿宋"/>
          <w:color w:val="000000" w:themeColor="text1"/>
          <w:sz w:val="28"/>
          <w:szCs w:val="28"/>
          <w:u w:val="none"/>
          <w14:textFill>
            <w14:solidFill>
              <w14:schemeClr w14:val="tx1"/>
            </w14:solidFill>
          </w14:textFill>
        </w:rPr>
        <w:t>微信搜索“cppiea”或“中国塑协专家委员会”或扫描下方二维码关注专家委员会公众号。</w:t>
      </w:r>
    </w:p>
    <w:p>
      <w:pPr>
        <w:ind w:firstLine="560" w:firstLineChars="200"/>
        <w:jc w:val="left"/>
        <w:rPr>
          <w:rStyle w:val="5"/>
          <w:rFonts w:ascii="仿宋" w:hAnsi="仿宋" w:eastAsia="仿宋" w:cs="仿宋"/>
          <w:color w:val="000000" w:themeColor="text1"/>
          <w:sz w:val="28"/>
          <w:szCs w:val="28"/>
          <w:u w:val="none"/>
          <w14:textFill>
            <w14:solidFill>
              <w14:schemeClr w14:val="tx1"/>
            </w14:solidFill>
          </w14:textFill>
        </w:rPr>
      </w:pPr>
      <w:r>
        <w:rPr>
          <w:rStyle w:val="5"/>
          <w:rFonts w:hint="eastAsia" w:ascii="仿宋" w:hAnsi="仿宋" w:eastAsia="仿宋" w:cs="仿宋"/>
          <w:color w:val="000000" w:themeColor="text1"/>
          <w:sz w:val="28"/>
          <w:szCs w:val="28"/>
          <w:u w:val="none"/>
          <w14:textFill>
            <w14:solidFill>
              <w14:schemeClr w14:val="tx1"/>
            </w14:solidFill>
          </w14:textFill>
        </w:rPr>
        <w:t>注册流程：“用户名”→“申请资料”→“资料确认”→“完成”。</w:t>
      </w:r>
    </w:p>
    <w:p>
      <w:pPr>
        <w:ind w:firstLine="560" w:firstLineChars="200"/>
        <w:jc w:val="left"/>
        <w:rPr>
          <w:rStyle w:val="5"/>
          <w:rFonts w:ascii="仿宋" w:hAnsi="仿宋" w:eastAsia="仿宋" w:cs="仿宋"/>
          <w:color w:val="000000" w:themeColor="text1"/>
          <w:sz w:val="28"/>
          <w:szCs w:val="28"/>
          <w:u w:val="none"/>
          <w14:textFill>
            <w14:solidFill>
              <w14:schemeClr w14:val="tx1"/>
            </w14:solidFill>
          </w14:textFill>
        </w:rPr>
      </w:pPr>
      <w:r>
        <w:rPr>
          <w:rStyle w:val="5"/>
          <w:rFonts w:hint="eastAsia" w:ascii="仿宋" w:hAnsi="仿宋" w:eastAsia="仿宋" w:cs="仿宋"/>
          <w:color w:val="000000" w:themeColor="text1"/>
          <w:sz w:val="28"/>
          <w:szCs w:val="28"/>
          <w:u w:val="none"/>
          <w14:textFill>
            <w14:solidFill>
              <w14:schemeClr w14:val="tx1"/>
            </w14:solidFill>
          </w14:textFill>
        </w:rPr>
        <w:t>（1）填写“用户名”，设置登录密码，阅读并同意《入会须知》，点击“下一步”。</w:t>
      </w:r>
    </w:p>
    <w:p>
      <w:pPr>
        <w:ind w:firstLine="560" w:firstLineChars="200"/>
        <w:jc w:val="left"/>
        <w:rPr>
          <w:rStyle w:val="5"/>
          <w:rFonts w:ascii="仿宋" w:hAnsi="仿宋" w:eastAsia="仿宋" w:cs="仿宋"/>
          <w:color w:val="000000" w:themeColor="text1"/>
          <w:sz w:val="28"/>
          <w:szCs w:val="28"/>
          <w:u w:val="none"/>
          <w14:textFill>
            <w14:solidFill>
              <w14:schemeClr w14:val="tx1"/>
            </w14:solidFill>
          </w14:textFill>
        </w:rPr>
      </w:pPr>
      <w:r>
        <w:rPr>
          <w:rStyle w:val="5"/>
          <w:rFonts w:hint="eastAsia" w:ascii="仿宋" w:hAnsi="仿宋" w:eastAsia="仿宋" w:cs="仿宋"/>
          <w:color w:val="000000" w:themeColor="text1"/>
          <w:sz w:val="28"/>
          <w:szCs w:val="28"/>
          <w:u w:val="none"/>
          <w14:textFill>
            <w14:solidFill>
              <w14:schemeClr w14:val="tx1"/>
            </w14:solidFill>
          </w14:textFill>
        </w:rPr>
        <w:t>（2）依次填写“申请资料”相关信息，选择“是”申请成为中国塑协第五届专家，同意申请人承诺并保存进入下一步。</w:t>
      </w:r>
    </w:p>
    <w:p>
      <w:pPr>
        <w:ind w:firstLine="560" w:firstLineChars="200"/>
        <w:jc w:val="left"/>
        <w:rPr>
          <w:rStyle w:val="5"/>
          <w:rFonts w:ascii="仿宋" w:hAnsi="仿宋" w:eastAsia="仿宋" w:cs="仿宋"/>
          <w:color w:val="000000" w:themeColor="text1"/>
          <w:sz w:val="28"/>
          <w:szCs w:val="28"/>
          <w:u w:val="none"/>
          <w14:textFill>
            <w14:solidFill>
              <w14:schemeClr w14:val="tx1"/>
            </w14:solidFill>
          </w14:textFill>
        </w:rPr>
      </w:pPr>
      <w:r>
        <w:rPr>
          <w:rStyle w:val="5"/>
          <w:rFonts w:hint="eastAsia" w:ascii="仿宋" w:hAnsi="仿宋" w:eastAsia="仿宋" w:cs="仿宋"/>
          <w:color w:val="000000" w:themeColor="text1"/>
          <w:sz w:val="28"/>
          <w:szCs w:val="28"/>
          <w:u w:val="none"/>
          <w14:textFill>
            <w14:solidFill>
              <w14:schemeClr w14:val="tx1"/>
            </w14:solidFill>
          </w14:textFill>
        </w:rPr>
        <w:t>（3）按照“资料确认流程”下载并上传相关文件。</w:t>
      </w:r>
    </w:p>
    <w:p>
      <w:pPr>
        <w:ind w:firstLine="560" w:firstLineChars="200"/>
        <w:jc w:val="left"/>
        <w:rPr>
          <w:rStyle w:val="5"/>
          <w:rFonts w:ascii="仿宋" w:hAnsi="仿宋" w:eastAsia="仿宋" w:cs="仿宋"/>
          <w:color w:val="000000" w:themeColor="text1"/>
          <w:sz w:val="28"/>
          <w:szCs w:val="28"/>
          <w:u w:val="none"/>
          <w14:textFill>
            <w14:solidFill>
              <w14:schemeClr w14:val="tx1"/>
            </w14:solidFill>
          </w14:textFill>
        </w:rPr>
      </w:pPr>
      <w:r>
        <w:rPr>
          <w:rStyle w:val="5"/>
          <w:rFonts w:hint="eastAsia" w:ascii="仿宋" w:hAnsi="仿宋" w:eastAsia="仿宋" w:cs="仿宋"/>
          <w:color w:val="000000" w:themeColor="text1"/>
          <w:sz w:val="28"/>
          <w:szCs w:val="28"/>
          <w:u w:val="none"/>
          <w14:textFill>
            <w14:solidFill>
              <w14:schemeClr w14:val="tx1"/>
            </w14:solidFill>
          </w14:textFill>
        </w:rPr>
        <w:t>（4）完成注册，等待信息审核。</w:t>
      </w:r>
    </w:p>
    <w:p>
      <w:pPr>
        <w:ind w:left="560"/>
        <w:jc w:val="left"/>
        <w:rPr>
          <w:rStyle w:val="5"/>
          <w:rFonts w:ascii="仿宋" w:hAnsi="仿宋" w:eastAsia="仿宋" w:cs="仿宋"/>
          <w:b/>
          <w:bCs/>
          <w:color w:val="000000" w:themeColor="text1"/>
          <w:sz w:val="28"/>
          <w:szCs w:val="28"/>
          <w:u w:val="none"/>
          <w14:textFill>
            <w14:solidFill>
              <w14:schemeClr w14:val="tx1"/>
            </w14:solidFill>
          </w14:textFill>
        </w:rPr>
      </w:pPr>
      <w:r>
        <w:rPr>
          <w:rStyle w:val="5"/>
          <w:rFonts w:hint="eastAsia" w:ascii="仿宋" w:hAnsi="仿宋" w:eastAsia="仿宋" w:cs="仿宋"/>
          <w:b/>
          <w:bCs/>
          <w:color w:val="000000" w:themeColor="text1"/>
          <w:sz w:val="28"/>
          <w:szCs w:val="28"/>
          <w:u w:val="none"/>
          <w14:textFill>
            <w14:solidFill>
              <w14:schemeClr w14:val="tx1"/>
            </w14:solidFill>
          </w14:textFill>
        </w:rPr>
        <w:t>四、上报材料及聘任程序</w:t>
      </w:r>
    </w:p>
    <w:p>
      <w:pPr>
        <w:ind w:firstLine="560" w:firstLineChars="200"/>
        <w:jc w:val="left"/>
        <w:rPr>
          <w:rStyle w:val="5"/>
          <w:rFonts w:ascii="仿宋" w:hAnsi="仿宋" w:eastAsia="仿宋" w:cs="仿宋"/>
          <w:b/>
          <w:bCs/>
          <w:color w:val="000000" w:themeColor="text1"/>
          <w:sz w:val="28"/>
          <w:szCs w:val="28"/>
          <w:u w:val="none"/>
          <w14:textFill>
            <w14:solidFill>
              <w14:schemeClr w14:val="tx1"/>
            </w14:solidFill>
          </w14:textFill>
        </w:rPr>
      </w:pPr>
      <w:r>
        <w:rPr>
          <w:rStyle w:val="5"/>
          <w:rFonts w:hint="eastAsia" w:ascii="仿宋" w:hAnsi="仿宋" w:eastAsia="仿宋" w:cs="仿宋"/>
          <w:color w:val="000000" w:themeColor="text1"/>
          <w:sz w:val="28"/>
          <w:szCs w:val="28"/>
          <w:u w:val="none"/>
          <w14:textFill>
            <w14:solidFill>
              <w14:schemeClr w14:val="tx1"/>
            </w14:solidFill>
          </w14:textFill>
        </w:rPr>
        <w:t>（一）专家上报材料包括以下内容：</w:t>
      </w:r>
    </w:p>
    <w:p>
      <w:pPr>
        <w:ind w:firstLine="560" w:firstLineChars="200"/>
        <w:jc w:val="left"/>
        <w:rPr>
          <w:rStyle w:val="5"/>
          <w:rFonts w:ascii="仿宋" w:hAnsi="仿宋" w:eastAsia="仿宋" w:cs="仿宋"/>
          <w:color w:val="000000" w:themeColor="text1"/>
          <w:sz w:val="28"/>
          <w:szCs w:val="28"/>
          <w:u w:val="none"/>
          <w14:textFill>
            <w14:solidFill>
              <w14:schemeClr w14:val="tx1"/>
            </w14:solidFill>
          </w14:textFill>
        </w:rPr>
      </w:pPr>
      <w:r>
        <w:rPr>
          <w:rStyle w:val="5"/>
          <w:rFonts w:hint="eastAsia" w:ascii="仿宋" w:hAnsi="仿宋" w:eastAsia="仿宋" w:cs="仿宋"/>
          <w:color w:val="000000" w:themeColor="text1"/>
          <w:sz w:val="28"/>
          <w:szCs w:val="28"/>
          <w:u w:val="none"/>
          <w14:textFill>
            <w14:solidFill>
              <w14:schemeClr w14:val="tx1"/>
            </w14:solidFill>
          </w14:textFill>
        </w:rPr>
        <w:t>1、填写《申请表》电子版（专家系统）。生产企业管理专家须提交《申请表》盖章电子扫描件。其他专家如需经本单位批准方可参加，请加盖本单位公章，提供申请表原件；如不需单位批准，则不需要提供申请表原件。</w:t>
      </w:r>
    </w:p>
    <w:p>
      <w:pPr>
        <w:ind w:firstLine="560" w:firstLineChars="200"/>
        <w:jc w:val="left"/>
        <w:rPr>
          <w:rStyle w:val="5"/>
          <w:rFonts w:ascii="仿宋" w:hAnsi="仿宋" w:eastAsia="仿宋" w:cs="仿宋"/>
          <w:color w:val="000000" w:themeColor="text1"/>
          <w:sz w:val="28"/>
          <w:szCs w:val="28"/>
          <w:u w:val="none"/>
          <w14:textFill>
            <w14:solidFill>
              <w14:schemeClr w14:val="tx1"/>
            </w14:solidFill>
          </w14:textFill>
        </w:rPr>
      </w:pPr>
      <w:r>
        <w:rPr>
          <w:rStyle w:val="5"/>
          <w:rFonts w:hint="eastAsia" w:ascii="仿宋" w:hAnsi="仿宋" w:eastAsia="仿宋" w:cs="仿宋"/>
          <w:color w:val="000000" w:themeColor="text1"/>
          <w:sz w:val="28"/>
          <w:szCs w:val="28"/>
          <w:u w:val="none"/>
          <w14:textFill>
            <w14:solidFill>
              <w14:schemeClr w14:val="tx1"/>
            </w14:solidFill>
          </w14:textFill>
        </w:rPr>
        <w:t>2、身份证、职称证电子版（</w:t>
      </w:r>
      <w:r>
        <w:rPr>
          <w:rStyle w:val="5"/>
          <w:rFonts w:hint="eastAsia" w:ascii="仿宋" w:hAnsi="仿宋" w:eastAsia="仿宋" w:cs="仿宋"/>
          <w:b/>
          <w:bCs/>
          <w:color w:val="000000" w:themeColor="text1"/>
          <w:sz w:val="28"/>
          <w:szCs w:val="28"/>
          <w:u w:val="none"/>
          <w14:textFill>
            <w14:solidFill>
              <w14:schemeClr w14:val="tx1"/>
            </w14:solidFill>
          </w14:textFill>
        </w:rPr>
        <w:t>必须提供项</w:t>
      </w:r>
      <w:r>
        <w:rPr>
          <w:rStyle w:val="5"/>
          <w:rFonts w:hint="eastAsia" w:ascii="仿宋" w:hAnsi="仿宋" w:eastAsia="仿宋" w:cs="仿宋"/>
          <w:color w:val="000000" w:themeColor="text1"/>
          <w:sz w:val="28"/>
          <w:szCs w:val="28"/>
          <w:u w:val="none"/>
          <w14:textFill>
            <w14:solidFill>
              <w14:schemeClr w14:val="tx1"/>
            </w14:solidFill>
          </w14:textFill>
        </w:rPr>
        <w:t>）。</w:t>
      </w:r>
    </w:p>
    <w:p>
      <w:pPr>
        <w:ind w:firstLine="560" w:firstLineChars="200"/>
        <w:jc w:val="left"/>
        <w:rPr>
          <w:rStyle w:val="5"/>
          <w:rFonts w:ascii="仿宋" w:hAnsi="仿宋" w:eastAsia="仿宋" w:cs="仿宋"/>
          <w:color w:val="000000" w:themeColor="text1"/>
          <w:sz w:val="28"/>
          <w:szCs w:val="28"/>
          <w:u w:val="none"/>
          <w14:textFill>
            <w14:solidFill>
              <w14:schemeClr w14:val="tx1"/>
            </w14:solidFill>
          </w14:textFill>
        </w:rPr>
      </w:pPr>
      <w:r>
        <w:rPr>
          <w:rStyle w:val="5"/>
          <w:rFonts w:hint="eastAsia" w:ascii="仿宋" w:hAnsi="仿宋" w:eastAsia="仿宋" w:cs="仿宋"/>
          <w:color w:val="000000" w:themeColor="text1"/>
          <w:sz w:val="28"/>
          <w:szCs w:val="28"/>
          <w:u w:val="none"/>
          <w14:textFill>
            <w14:solidFill>
              <w14:schemeClr w14:val="tx1"/>
            </w14:solidFill>
          </w14:textFill>
        </w:rPr>
        <w:t>3、相关证书∶学历证、职业资格证、成果证书、获奖证书、社会职务聘书、退休证等电子版（以上如果有尽请提供）。</w:t>
      </w:r>
    </w:p>
    <w:p>
      <w:pPr>
        <w:ind w:firstLine="560" w:firstLineChars="200"/>
        <w:jc w:val="left"/>
        <w:rPr>
          <w:rStyle w:val="5"/>
          <w:rFonts w:ascii="仿宋" w:hAnsi="仿宋" w:eastAsia="仿宋" w:cs="仿宋"/>
          <w:color w:val="000000" w:themeColor="text1"/>
          <w:sz w:val="28"/>
          <w:szCs w:val="28"/>
          <w:u w:val="none"/>
          <w14:textFill>
            <w14:solidFill>
              <w14:schemeClr w14:val="tx1"/>
            </w14:solidFill>
          </w14:textFill>
        </w:rPr>
      </w:pPr>
      <w:r>
        <w:rPr>
          <w:rStyle w:val="5"/>
          <w:rFonts w:hint="eastAsia" w:ascii="仿宋" w:hAnsi="仿宋" w:eastAsia="仿宋" w:cs="仿宋"/>
          <w:color w:val="000000" w:themeColor="text1"/>
          <w:sz w:val="28"/>
          <w:szCs w:val="28"/>
          <w:u w:val="none"/>
          <w14:textFill>
            <w14:solidFill>
              <w14:schemeClr w14:val="tx1"/>
            </w14:solidFill>
          </w14:textFill>
        </w:rPr>
        <w:t>4、电子版照片∶证件照二寸1张（</w:t>
      </w:r>
      <w:r>
        <w:rPr>
          <w:rStyle w:val="5"/>
          <w:rFonts w:hint="eastAsia" w:ascii="仿宋" w:hAnsi="仿宋" w:eastAsia="仿宋" w:cs="仿宋"/>
          <w:b/>
          <w:bCs/>
          <w:color w:val="000000" w:themeColor="text1"/>
          <w:sz w:val="28"/>
          <w:szCs w:val="28"/>
          <w:u w:val="none"/>
          <w14:textFill>
            <w14:solidFill>
              <w14:schemeClr w14:val="tx1"/>
            </w14:solidFill>
          </w14:textFill>
        </w:rPr>
        <w:t>必须</w:t>
      </w:r>
      <w:r>
        <w:rPr>
          <w:rStyle w:val="5"/>
          <w:rFonts w:hint="eastAsia" w:ascii="仿宋" w:hAnsi="仿宋" w:eastAsia="仿宋" w:cs="仿宋"/>
          <w:color w:val="000000" w:themeColor="text1"/>
          <w:sz w:val="28"/>
          <w:szCs w:val="28"/>
          <w:u w:val="none"/>
          <w14:textFill>
            <w14:solidFill>
              <w14:schemeClr w14:val="tx1"/>
            </w14:solidFill>
          </w14:textFill>
        </w:rPr>
        <w:t>），工作照1张。</w:t>
      </w:r>
    </w:p>
    <w:p>
      <w:pPr>
        <w:ind w:firstLine="560" w:firstLineChars="200"/>
        <w:jc w:val="left"/>
        <w:rPr>
          <w:rStyle w:val="5"/>
          <w:rFonts w:ascii="仿宋" w:hAnsi="仿宋" w:eastAsia="仿宋" w:cs="仿宋"/>
          <w:color w:val="000000" w:themeColor="text1"/>
          <w:sz w:val="28"/>
          <w:szCs w:val="28"/>
          <w:u w:val="none"/>
          <w14:textFill>
            <w14:solidFill>
              <w14:schemeClr w14:val="tx1"/>
            </w14:solidFill>
          </w14:textFill>
        </w:rPr>
      </w:pPr>
      <w:r>
        <w:rPr>
          <w:rStyle w:val="5"/>
          <w:rFonts w:hint="eastAsia" w:ascii="仿宋" w:hAnsi="仿宋" w:eastAsia="仿宋" w:cs="仿宋"/>
          <w:color w:val="000000" w:themeColor="text1"/>
          <w:sz w:val="28"/>
          <w:szCs w:val="28"/>
          <w:u w:val="none"/>
          <w14:textFill>
            <w14:solidFill>
              <w14:schemeClr w14:val="tx1"/>
            </w14:solidFill>
          </w14:textFill>
        </w:rPr>
        <w:t>（二）聘任程序</w:t>
      </w:r>
    </w:p>
    <w:p>
      <w:pPr>
        <w:ind w:firstLine="560" w:firstLineChars="200"/>
        <w:jc w:val="left"/>
        <w:rPr>
          <w:rStyle w:val="5"/>
          <w:rFonts w:ascii="仿宋" w:hAnsi="仿宋" w:eastAsia="仿宋" w:cs="仿宋"/>
          <w:b/>
          <w:bCs/>
          <w:color w:val="000000" w:themeColor="text1"/>
          <w:sz w:val="28"/>
          <w:szCs w:val="28"/>
          <w:u w:val="none"/>
          <w14:textFill>
            <w14:solidFill>
              <w14:schemeClr w14:val="tx1"/>
            </w14:solidFill>
          </w14:textFill>
        </w:rPr>
      </w:pPr>
      <w:r>
        <w:rPr>
          <w:rStyle w:val="5"/>
          <w:rFonts w:hint="eastAsia" w:ascii="仿宋" w:hAnsi="仿宋" w:eastAsia="仿宋" w:cs="仿宋"/>
          <w:color w:val="000000" w:themeColor="text1"/>
          <w:sz w:val="28"/>
          <w:szCs w:val="28"/>
          <w:u w:val="none"/>
          <w14:textFill>
            <w14:solidFill>
              <w14:schemeClr w14:val="tx1"/>
            </w14:solidFill>
          </w14:textFill>
        </w:rPr>
        <w:t>专家申报资料提交中国塑协审查，通过批准的专家由中国塑协聘任并颁发聘书。接受聘任的专家自动成为中国塑协的个人会员，并进入中国塑协专家库。</w:t>
      </w:r>
    </w:p>
    <w:p>
      <w:pPr>
        <w:ind w:left="560"/>
        <w:jc w:val="left"/>
        <w:rPr>
          <w:rStyle w:val="5"/>
          <w:rFonts w:ascii="仿宋" w:hAnsi="仿宋" w:eastAsia="仿宋" w:cs="仿宋"/>
          <w:b/>
          <w:bCs/>
          <w:color w:val="000000" w:themeColor="text1"/>
          <w:sz w:val="28"/>
          <w:szCs w:val="28"/>
          <w:u w:val="none"/>
          <w14:textFill>
            <w14:solidFill>
              <w14:schemeClr w14:val="tx1"/>
            </w14:solidFill>
          </w14:textFill>
        </w:rPr>
      </w:pPr>
      <w:r>
        <w:rPr>
          <w:rStyle w:val="5"/>
          <w:rFonts w:hint="eastAsia" w:ascii="仿宋" w:hAnsi="仿宋" w:eastAsia="仿宋" w:cs="仿宋"/>
          <w:b/>
          <w:bCs/>
          <w:color w:val="000000" w:themeColor="text1"/>
          <w:sz w:val="28"/>
          <w:szCs w:val="28"/>
          <w:u w:val="none"/>
          <w14:textFill>
            <w14:solidFill>
              <w14:schemeClr w14:val="tx1"/>
            </w14:solidFill>
          </w14:textFill>
        </w:rPr>
        <w:t>五、时间要求</w:t>
      </w:r>
    </w:p>
    <w:p>
      <w:pPr>
        <w:ind w:firstLine="560" w:firstLineChars="200"/>
        <w:jc w:val="left"/>
        <w:rPr>
          <w:rFonts w:ascii="仿宋" w:hAnsi="仿宋" w:eastAsia="仿宋" w:cs="仿宋"/>
          <w:color w:val="000000" w:themeColor="text1"/>
          <w:sz w:val="28"/>
          <w:szCs w:val="28"/>
          <w:shd w:val="clear" w:color="auto" w:fill="FFFFFF"/>
          <w14:textFill>
            <w14:solidFill>
              <w14:schemeClr w14:val="tx1"/>
            </w14:solidFill>
          </w14:textFill>
        </w:rPr>
      </w:pPr>
      <w:r>
        <w:rPr>
          <w:rStyle w:val="5"/>
          <w:rFonts w:hint="eastAsia" w:ascii="仿宋" w:hAnsi="仿宋" w:eastAsia="仿宋" w:cs="仿宋"/>
          <w:color w:val="000000" w:themeColor="text1"/>
          <w:sz w:val="28"/>
          <w:szCs w:val="28"/>
          <w:u w:val="none"/>
          <w14:textFill>
            <w14:solidFill>
              <w14:schemeClr w14:val="tx1"/>
            </w14:solidFill>
          </w14:textFill>
        </w:rPr>
        <w:t>新专家注册申请完成和</w:t>
      </w:r>
      <w:r>
        <w:rPr>
          <w:rFonts w:hint="eastAsia" w:ascii="仿宋" w:hAnsi="仿宋" w:eastAsia="仿宋" w:cs="仿宋"/>
          <w:color w:val="000000" w:themeColor="text1"/>
          <w:sz w:val="28"/>
          <w:szCs w:val="28"/>
          <w:shd w:val="clear" w:color="auto" w:fill="FFFFFF"/>
          <w14:textFill>
            <w14:solidFill>
              <w14:schemeClr w14:val="tx1"/>
            </w14:solidFill>
          </w14:textFill>
        </w:rPr>
        <w:t>老专家</w:t>
      </w:r>
      <w:r>
        <w:rPr>
          <w:rStyle w:val="5"/>
          <w:rFonts w:hint="eastAsia" w:ascii="仿宋" w:hAnsi="仿宋" w:eastAsia="仿宋" w:cs="仿宋"/>
          <w:color w:val="000000" w:themeColor="text1"/>
          <w:sz w:val="28"/>
          <w:szCs w:val="28"/>
          <w:u w:val="none"/>
          <w14:textFill>
            <w14:solidFill>
              <w14:schemeClr w14:val="tx1"/>
            </w14:solidFill>
          </w14:textFill>
        </w:rPr>
        <w:t>完善信息时间为</w:t>
      </w:r>
      <w:r>
        <w:rPr>
          <w:rFonts w:hint="eastAsia" w:ascii="仿宋" w:hAnsi="仿宋" w:eastAsia="仿宋" w:cs="仿宋"/>
          <w:color w:val="000000" w:themeColor="text1"/>
          <w:sz w:val="28"/>
          <w:szCs w:val="28"/>
          <w:shd w:val="clear" w:color="auto" w:fill="FFFFFF"/>
          <w14:textFill>
            <w14:solidFill>
              <w14:schemeClr w14:val="tx1"/>
            </w14:solidFill>
          </w14:textFill>
        </w:rPr>
        <w:t>2022年9月1日前。如有特殊需求，请联系中国塑料专家委员会秘书处人员。</w:t>
      </w:r>
    </w:p>
    <w:p>
      <w:pPr>
        <w:jc w:val="left"/>
        <w:rPr>
          <w:rFonts w:ascii="仿宋" w:hAnsi="仿宋" w:eastAsia="仿宋" w:cs="仿宋"/>
          <w:sz w:val="28"/>
          <w:szCs w:val="28"/>
          <w:shd w:val="clear" w:color="auto" w:fill="FFFFFF"/>
        </w:rPr>
      </w:pPr>
    </w:p>
    <w:p/>
    <w:sectPr>
      <w:pgSz w:w="11906" w:h="16838"/>
      <w:pgMar w:top="1418"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D02B"/>
    <w:multiLevelType w:val="singleLevel"/>
    <w:tmpl w:val="09E3D02B"/>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B977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Hyperlink"/>
    <w:basedOn w:val="4"/>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牛国强</cp:lastModifiedBy>
  <dcterms:modified xsi:type="dcterms:W3CDTF">2022-08-09T08:19:23Z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